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06" w:rsidRDefault="00492E06" w:rsidP="00492E06">
      <w:pPr>
        <w:tabs>
          <w:tab w:val="left" w:pos="6060"/>
        </w:tabs>
        <w:spacing w:after="0" w:line="240" w:lineRule="auto"/>
        <w:ind w:right="3295"/>
        <w:rPr>
          <w:rFonts w:ascii="Calibri" w:eastAsia="Calibri" w:hAnsi="Calibri" w:cs="Calibri"/>
          <w:bCs/>
          <w:spacing w:val="-1"/>
        </w:rPr>
      </w:pPr>
    </w:p>
    <w:p w:rsidR="002E5DAE" w:rsidRPr="002E5DAE" w:rsidRDefault="002E5DAE" w:rsidP="00492E06">
      <w:pPr>
        <w:tabs>
          <w:tab w:val="left" w:pos="6060"/>
        </w:tabs>
        <w:spacing w:after="0" w:line="240" w:lineRule="auto"/>
        <w:ind w:left="3574" w:right="3295"/>
        <w:jc w:val="center"/>
        <w:rPr>
          <w:b/>
          <w:sz w:val="28"/>
        </w:rPr>
      </w:pPr>
      <w:r w:rsidRPr="002E5DAE">
        <w:rPr>
          <w:rFonts w:eastAsia="Calibri" w:cs="Calibri"/>
          <w:b/>
          <w:bCs/>
          <w:spacing w:val="-1"/>
          <w:sz w:val="28"/>
        </w:rPr>
        <w:t>Key Personnel Form</w:t>
      </w:r>
    </w:p>
    <w:p w:rsidR="002E5DAE" w:rsidRDefault="002E5DAE" w:rsidP="00C501AA">
      <w:pPr>
        <w:spacing w:before="9" w:after="0" w:line="260" w:lineRule="exact"/>
        <w:rPr>
          <w:szCs w:val="26"/>
        </w:rPr>
      </w:pPr>
    </w:p>
    <w:p w:rsidR="009264D6" w:rsidRDefault="0039330C" w:rsidP="00C501AA">
      <w:pPr>
        <w:spacing w:before="9" w:after="0" w:line="260" w:lineRule="exact"/>
        <w:rPr>
          <w:szCs w:val="26"/>
        </w:rPr>
      </w:pPr>
      <w:r>
        <w:rPr>
          <w:szCs w:val="26"/>
        </w:rPr>
        <w:t xml:space="preserve">List </w:t>
      </w:r>
      <w:r w:rsidR="009264D6" w:rsidRPr="00C501AA">
        <w:rPr>
          <w:szCs w:val="26"/>
        </w:rPr>
        <w:t xml:space="preserve">your </w:t>
      </w:r>
      <w:r w:rsidR="005E3015" w:rsidRPr="00C501AA">
        <w:rPr>
          <w:szCs w:val="26"/>
        </w:rPr>
        <w:t>organization</w:t>
      </w:r>
      <w:r w:rsidR="00FA72F5">
        <w:rPr>
          <w:szCs w:val="26"/>
        </w:rPr>
        <w:t xml:space="preserve"> </w:t>
      </w:r>
      <w:r w:rsidR="00FA72F5" w:rsidRPr="00FA72F5">
        <w:rPr>
          <w:b/>
          <w:szCs w:val="26"/>
        </w:rPr>
        <w:t>and/</w:t>
      </w:r>
      <w:r w:rsidR="00F00573" w:rsidRPr="00FA72F5">
        <w:rPr>
          <w:b/>
          <w:szCs w:val="26"/>
        </w:rPr>
        <w:t xml:space="preserve">or </w:t>
      </w:r>
      <w:r w:rsidR="00F00573">
        <w:rPr>
          <w:szCs w:val="26"/>
        </w:rPr>
        <w:t>program</w:t>
      </w:r>
      <w:r w:rsidR="008F1473">
        <w:rPr>
          <w:szCs w:val="26"/>
        </w:rPr>
        <w:t>’</w:t>
      </w:r>
      <w:r w:rsidR="00F00573">
        <w:rPr>
          <w:szCs w:val="26"/>
        </w:rPr>
        <w:t xml:space="preserve">s </w:t>
      </w:r>
      <w:r w:rsidR="00F00573" w:rsidRPr="002D78C4">
        <w:rPr>
          <w:b/>
          <w:szCs w:val="26"/>
        </w:rPr>
        <w:t>key p</w:t>
      </w:r>
      <w:r w:rsidR="009D71C9">
        <w:rPr>
          <w:b/>
          <w:szCs w:val="26"/>
        </w:rPr>
        <w:t>ositions</w:t>
      </w:r>
      <w:r w:rsidR="00F00573">
        <w:rPr>
          <w:szCs w:val="26"/>
        </w:rPr>
        <w:t xml:space="preserve"> </w:t>
      </w:r>
      <w:r w:rsidR="001A4642">
        <w:rPr>
          <w:szCs w:val="26"/>
        </w:rPr>
        <w:t xml:space="preserve">who are </w:t>
      </w:r>
      <w:r w:rsidR="009264D6" w:rsidRPr="00C501AA">
        <w:rPr>
          <w:szCs w:val="26"/>
        </w:rPr>
        <w:t xml:space="preserve">working </w:t>
      </w:r>
      <w:r w:rsidR="00F00573">
        <w:rPr>
          <w:szCs w:val="26"/>
        </w:rPr>
        <w:t xml:space="preserve">directly </w:t>
      </w:r>
      <w:r w:rsidR="009264D6" w:rsidRPr="00C501AA">
        <w:rPr>
          <w:szCs w:val="26"/>
        </w:rPr>
        <w:t>with Title II funded activities, including full-time faculty</w:t>
      </w:r>
      <w:r w:rsidR="00F21974">
        <w:rPr>
          <w:szCs w:val="26"/>
        </w:rPr>
        <w:t>/instructional staff</w:t>
      </w:r>
      <w:r w:rsidR="009264D6" w:rsidRPr="00C501AA">
        <w:rPr>
          <w:szCs w:val="26"/>
        </w:rPr>
        <w:t xml:space="preserve"> (and less </w:t>
      </w:r>
      <w:r w:rsidR="005E3015" w:rsidRPr="00C501AA">
        <w:rPr>
          <w:szCs w:val="26"/>
        </w:rPr>
        <w:t>than full-time if you choose).</w:t>
      </w:r>
      <w:r w:rsidR="00CB1439">
        <w:rPr>
          <w:szCs w:val="26"/>
        </w:rPr>
        <w:t xml:space="preserve"> </w:t>
      </w:r>
      <w:r w:rsidR="00CB1439" w:rsidRPr="00CB1439">
        <w:rPr>
          <w:b/>
          <w:szCs w:val="26"/>
        </w:rPr>
        <w:t>Submit the form as part of your application.</w:t>
      </w:r>
    </w:p>
    <w:p w:rsidR="002B2E48" w:rsidRDefault="002B2E48" w:rsidP="00C501AA">
      <w:pPr>
        <w:spacing w:before="9" w:after="0" w:line="260" w:lineRule="exact"/>
        <w:rPr>
          <w:szCs w:val="26"/>
        </w:rPr>
      </w:pPr>
    </w:p>
    <w:p w:rsidR="002B2E48" w:rsidRDefault="00187586" w:rsidP="00C501AA">
      <w:pPr>
        <w:spacing w:before="9" w:after="0" w:line="260" w:lineRule="exact"/>
        <w:rPr>
          <w:szCs w:val="26"/>
        </w:rPr>
      </w:pPr>
      <w:r>
        <w:rPr>
          <w:b/>
          <w:szCs w:val="26"/>
        </w:rPr>
        <w:t>PROJECT NUMBER</w:t>
      </w:r>
      <w:r w:rsidR="0053472E">
        <w:rPr>
          <w:b/>
          <w:szCs w:val="26"/>
        </w:rPr>
        <w:t>(S)</w:t>
      </w:r>
      <w:r w:rsidR="002B2E48">
        <w:rPr>
          <w:szCs w:val="26"/>
        </w:rPr>
        <w:t>: XX-XXX-XXX-XXX</w:t>
      </w:r>
    </w:p>
    <w:p w:rsidR="005160A0" w:rsidRPr="008150C9" w:rsidRDefault="005160A0" w:rsidP="005160A0">
      <w:pPr>
        <w:spacing w:before="9" w:after="0" w:line="260" w:lineRule="exact"/>
        <w:rPr>
          <w:sz w:val="20"/>
          <w:szCs w:val="26"/>
        </w:rPr>
      </w:pPr>
      <w:r>
        <w:rPr>
          <w:sz w:val="20"/>
          <w:szCs w:val="26"/>
        </w:rPr>
        <w:t>(F</w:t>
      </w:r>
      <w:r w:rsidRPr="008150C9">
        <w:rPr>
          <w:sz w:val="20"/>
          <w:szCs w:val="26"/>
        </w:rPr>
        <w:t>irst time applicant, leave as XX-XXX-XXX-XXX)</w:t>
      </w:r>
    </w:p>
    <w:p w:rsidR="002B2E48" w:rsidRPr="002B2E48" w:rsidRDefault="00187586" w:rsidP="00C501AA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>FISCAL YEAR</w:t>
      </w:r>
      <w:r w:rsidR="002B2E48">
        <w:rPr>
          <w:b/>
          <w:szCs w:val="26"/>
        </w:rPr>
        <w:t xml:space="preserve">: </w:t>
      </w:r>
      <w:r w:rsidR="00CB1439" w:rsidRPr="00187586">
        <w:rPr>
          <w:szCs w:val="26"/>
        </w:rPr>
        <w:t>20XX – 20XX</w:t>
      </w:r>
    </w:p>
    <w:p w:rsidR="009264D6" w:rsidRDefault="009264D6" w:rsidP="009264D6">
      <w:pPr>
        <w:spacing w:before="11" w:after="0" w:line="260" w:lineRule="exact"/>
        <w:rPr>
          <w:sz w:val="26"/>
          <w:szCs w:val="26"/>
        </w:rPr>
      </w:pPr>
    </w:p>
    <w:tbl>
      <w:tblPr>
        <w:tblW w:w="454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048"/>
        <w:gridCol w:w="1228"/>
        <w:gridCol w:w="2937"/>
        <w:gridCol w:w="2573"/>
      </w:tblGrid>
      <w:tr w:rsidR="009D71C9" w:rsidTr="009D71C9">
        <w:trPr>
          <w:trHeight w:hRule="exact" w:val="137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57B8" w:fill="E0E0E0"/>
            <w:vAlign w:val="center"/>
          </w:tcPr>
          <w:p w:rsidR="009D71C9" w:rsidRPr="00423377" w:rsidRDefault="009D71C9" w:rsidP="004A373A">
            <w:pPr>
              <w:spacing w:after="0" w:line="264" w:lineRule="exact"/>
              <w:ind w:left="102" w:right="-20"/>
              <w:rPr>
                <w:rFonts w:eastAsia="Calibri" w:cs="Calibri"/>
                <w:color w:val="FFFFFF" w:themeColor="background1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Position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57B8" w:fill="E0E0E0"/>
            <w:vAlign w:val="center"/>
          </w:tcPr>
          <w:p w:rsidR="009D71C9" w:rsidRPr="00423377" w:rsidRDefault="009D71C9" w:rsidP="004A373A">
            <w:pPr>
              <w:spacing w:after="0" w:line="264" w:lineRule="exact"/>
              <w:ind w:left="100" w:right="-20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S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us</w:t>
            </w:r>
          </w:p>
          <w:p w:rsidR="009D71C9" w:rsidRPr="00423377" w:rsidRDefault="009D71C9" w:rsidP="004A373A">
            <w:pPr>
              <w:spacing w:after="0" w:line="240" w:lineRule="auto"/>
              <w:ind w:left="100" w:right="218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(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Fu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ll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-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m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 xml:space="preserve">e,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P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t-t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me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r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Vo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l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un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57B8" w:fill="E0E0E0"/>
            <w:vAlign w:val="center"/>
          </w:tcPr>
          <w:p w:rsidR="009D71C9" w:rsidRPr="00423377" w:rsidRDefault="009D71C9" w:rsidP="004A373A">
            <w:pPr>
              <w:spacing w:after="0" w:line="264" w:lineRule="exact"/>
              <w:ind w:left="102" w:right="-20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Y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ea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  <w:position w:val="1"/>
              </w:rPr>
              <w:t>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s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  <w:position w:val="1"/>
              </w:rPr>
              <w:t xml:space="preserve">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f</w:t>
            </w:r>
          </w:p>
          <w:p w:rsidR="009D71C9" w:rsidRPr="00423377" w:rsidRDefault="009D71C9" w:rsidP="004A373A">
            <w:pPr>
              <w:spacing w:after="0" w:line="240" w:lineRule="auto"/>
              <w:ind w:left="102" w:right="-20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expe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ri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en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c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57B8" w:fill="E0E0E0"/>
            <w:vAlign w:val="center"/>
          </w:tcPr>
          <w:p w:rsidR="009D71C9" w:rsidRPr="00423377" w:rsidRDefault="009D71C9" w:rsidP="004A373A">
            <w:pPr>
              <w:spacing w:before="2" w:after="0" w:line="266" w:lineRule="exact"/>
              <w:ind w:left="102" w:right="105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Ke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y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l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/ 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s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pon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si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bi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li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57B8" w:fill="E0E0E0"/>
            <w:vAlign w:val="center"/>
          </w:tcPr>
          <w:p w:rsidR="009D71C9" w:rsidRPr="00423377" w:rsidRDefault="009D71C9" w:rsidP="004A373A">
            <w:pPr>
              <w:spacing w:after="0" w:line="264" w:lineRule="exact"/>
              <w:ind w:left="102" w:right="-20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  <w:position w:val="1"/>
              </w:rPr>
              <w:t>Cr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eden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  <w:position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  <w:position w:val="1"/>
              </w:rPr>
              <w:t>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position w:val="1"/>
              </w:rPr>
              <w:t>l</w:t>
            </w:r>
          </w:p>
          <w:p w:rsidR="009D71C9" w:rsidRPr="00423377" w:rsidRDefault="009D71C9" w:rsidP="004A373A">
            <w:pPr>
              <w:spacing w:after="0" w:line="240" w:lineRule="auto"/>
              <w:ind w:left="102" w:right="260"/>
              <w:rPr>
                <w:rFonts w:eastAsia="Calibri" w:cs="Calibri"/>
                <w:color w:val="FFFFFF" w:themeColor="background1"/>
              </w:rPr>
            </w:pP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nd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ic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te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h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ig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he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t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de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gr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e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 xml:space="preserve">r 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c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r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f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c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a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t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423377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</w:p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2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  <w:tr w:rsidR="009D71C9" w:rsidTr="009D71C9">
        <w:trPr>
          <w:trHeight w:hRule="exact" w:val="310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9" w:rsidRPr="00C501AA" w:rsidRDefault="009D71C9" w:rsidP="004611BE"/>
        </w:tc>
      </w:tr>
    </w:tbl>
    <w:p w:rsidR="00407F7A" w:rsidRDefault="00407F7A"/>
    <w:sectPr w:rsidR="00407F7A" w:rsidSect="00080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AA" w:rsidRDefault="00C501AA" w:rsidP="00C501AA">
      <w:pPr>
        <w:spacing w:after="0" w:line="240" w:lineRule="auto"/>
      </w:pPr>
      <w:r>
        <w:separator/>
      </w:r>
    </w:p>
  </w:endnote>
  <w:endnote w:type="continuationSeparator" w:id="0">
    <w:p w:rsidR="00C501AA" w:rsidRDefault="00C501AA" w:rsidP="00C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0A" w:rsidRDefault="007B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9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0F1A" w:rsidRDefault="003C667C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B5A0A">
              <w:rPr>
                <w:b/>
                <w:bCs/>
                <w:noProof/>
                <w:sz w:val="20"/>
                <w:szCs w:val="20"/>
              </w:rPr>
              <w:t>July 2017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B5A0A" w:rsidRPr="00B9391B" w:rsidRDefault="007B5A0A" w:rsidP="007B5A0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B9391B">
              <w:rPr>
                <w:b/>
                <w:sz w:val="20"/>
                <w:szCs w:val="20"/>
              </w:rPr>
              <w:t xml:space="preserve">Page </w:t>
            </w:r>
            <w:r w:rsidRPr="00B9391B">
              <w:rPr>
                <w:b/>
                <w:bCs/>
                <w:sz w:val="20"/>
                <w:szCs w:val="20"/>
              </w:rPr>
              <w:fldChar w:fldCharType="begin"/>
            </w:r>
            <w:r w:rsidRPr="00B9391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939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B9391B">
              <w:rPr>
                <w:b/>
                <w:bCs/>
                <w:sz w:val="20"/>
                <w:szCs w:val="20"/>
              </w:rPr>
              <w:fldChar w:fldCharType="end"/>
            </w:r>
            <w:r w:rsidRPr="00B9391B">
              <w:rPr>
                <w:b/>
                <w:sz w:val="20"/>
                <w:szCs w:val="20"/>
              </w:rPr>
              <w:t xml:space="preserve"> of </w:t>
            </w:r>
            <w:r w:rsidRPr="00B9391B">
              <w:rPr>
                <w:b/>
                <w:bCs/>
                <w:sz w:val="20"/>
                <w:szCs w:val="20"/>
              </w:rPr>
              <w:fldChar w:fldCharType="begin"/>
            </w:r>
            <w:r w:rsidRPr="00B9391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939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B9391B">
              <w:rPr>
                <w:b/>
                <w:bCs/>
                <w:sz w:val="20"/>
                <w:szCs w:val="20"/>
              </w:rPr>
              <w:fldChar w:fldCharType="end"/>
            </w:r>
          </w:p>
          <w:p w:rsidR="00080F1A" w:rsidRDefault="007B5A0A" w:rsidP="007B5A0A">
            <w:pPr>
              <w:pStyle w:val="Footer"/>
            </w:pP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0A" w:rsidRDefault="007B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AA" w:rsidRDefault="00C501AA" w:rsidP="00C501AA">
      <w:pPr>
        <w:spacing w:after="0" w:line="240" w:lineRule="auto"/>
      </w:pPr>
      <w:r>
        <w:separator/>
      </w:r>
    </w:p>
  </w:footnote>
  <w:footnote w:type="continuationSeparator" w:id="0">
    <w:p w:rsidR="00C501AA" w:rsidRDefault="00C501AA" w:rsidP="00C5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0A" w:rsidRDefault="007B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AA" w:rsidRDefault="00C501AA" w:rsidP="00C501AA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</w:p>
  <w:p w:rsidR="00C501AA" w:rsidRPr="007309C6" w:rsidRDefault="00C501AA" w:rsidP="007309C6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C501AA" w:rsidRDefault="005A300E" w:rsidP="00C501AA">
    <w:pPr>
      <w:pStyle w:val="Header"/>
      <w:jc w:val="center"/>
      <w:rPr>
        <w:b/>
      </w:rPr>
    </w:pPr>
    <w:r>
      <w:rPr>
        <w:rFonts w:eastAsia="Calibri" w:cs="Calibri"/>
        <w:b/>
        <w:bCs/>
        <w:spacing w:val="-1"/>
      </w:rPr>
      <w:t>Form 2 - Key Personnel</w:t>
    </w:r>
  </w:p>
  <w:p w:rsidR="00C501AA" w:rsidRPr="00080F1A" w:rsidRDefault="00C501AA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0A" w:rsidRDefault="007B5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6"/>
    <w:rsid w:val="0006285E"/>
    <w:rsid w:val="00080F1A"/>
    <w:rsid w:val="00106430"/>
    <w:rsid w:val="00147BBF"/>
    <w:rsid w:val="00187586"/>
    <w:rsid w:val="00197AD2"/>
    <w:rsid w:val="001A4642"/>
    <w:rsid w:val="001D6C26"/>
    <w:rsid w:val="001F2F79"/>
    <w:rsid w:val="002306C4"/>
    <w:rsid w:val="002973DC"/>
    <w:rsid w:val="002B2E48"/>
    <w:rsid w:val="002D78C4"/>
    <w:rsid w:val="002E5DAE"/>
    <w:rsid w:val="003054B0"/>
    <w:rsid w:val="0039330C"/>
    <w:rsid w:val="003C667C"/>
    <w:rsid w:val="00407F7A"/>
    <w:rsid w:val="00423377"/>
    <w:rsid w:val="00492E06"/>
    <w:rsid w:val="004A373A"/>
    <w:rsid w:val="005160A0"/>
    <w:rsid w:val="0051728C"/>
    <w:rsid w:val="0053472E"/>
    <w:rsid w:val="005A300E"/>
    <w:rsid w:val="005E3015"/>
    <w:rsid w:val="007309C6"/>
    <w:rsid w:val="007B5A0A"/>
    <w:rsid w:val="008F1473"/>
    <w:rsid w:val="009040DD"/>
    <w:rsid w:val="009264D6"/>
    <w:rsid w:val="009D71C9"/>
    <w:rsid w:val="00A20C78"/>
    <w:rsid w:val="00A7051B"/>
    <w:rsid w:val="00AB26D5"/>
    <w:rsid w:val="00B9391B"/>
    <w:rsid w:val="00BD2535"/>
    <w:rsid w:val="00BE4DB1"/>
    <w:rsid w:val="00C44238"/>
    <w:rsid w:val="00C501AA"/>
    <w:rsid w:val="00CB1439"/>
    <w:rsid w:val="00DD77D5"/>
    <w:rsid w:val="00F00573"/>
    <w:rsid w:val="00F16790"/>
    <w:rsid w:val="00F21974"/>
    <w:rsid w:val="00F411AB"/>
    <w:rsid w:val="00F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5BADC"/>
  <w15:chartTrackingRefBased/>
  <w15:docId w15:val="{1854ECB1-C9DC-4DB2-A85F-0D8FDBC3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D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AA"/>
  </w:style>
  <w:style w:type="paragraph" w:styleId="Footer">
    <w:name w:val="footer"/>
    <w:basedOn w:val="Normal"/>
    <w:link w:val="FooterChar"/>
    <w:uiPriority w:val="99"/>
    <w:unhideWhenUsed/>
    <w:rsid w:val="00C5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AA"/>
  </w:style>
  <w:style w:type="paragraph" w:styleId="BalloonText">
    <w:name w:val="Balloon Text"/>
    <w:basedOn w:val="Normal"/>
    <w:link w:val="BalloonTextChar"/>
    <w:uiPriority w:val="99"/>
    <w:semiHidden/>
    <w:unhideWhenUsed/>
    <w:rsid w:val="002D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44</cp:revision>
  <cp:lastPrinted>2017-06-28T17:16:00Z</cp:lastPrinted>
  <dcterms:created xsi:type="dcterms:W3CDTF">2017-04-13T19:55:00Z</dcterms:created>
  <dcterms:modified xsi:type="dcterms:W3CDTF">2017-07-06T14:10:00Z</dcterms:modified>
</cp:coreProperties>
</file>