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7.0.0 -->
  <w:body>
    <w:p w:rsidR="00D9484A" w:rsidRPr="005527EE">
      <w:pPr>
        <w:bidi w:val="0"/>
        <w:spacing w:after="280" w:afterAutospacing="1"/>
        <w:jc w:val="center"/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64.5pt;width:226.5pt">
            <v:imagedata r:id="rId4" o:title=""/>
          </v:shape>
        </w:pict>
      </w:r>
    </w:p>
    <w:p w:rsidR="00D9484A" w:rsidRPr="005527EE">
      <w:pPr>
        <w:pStyle w:val="Heading2"/>
      </w:pPr>
      <w:r w:rsidRPr="005527EE">
        <w:t>WTCS Repository</w:t>
      </w:r>
    </w:p>
    <w:p w:rsidR="00D9484A" w:rsidRPr="005527EE">
      <w:pPr>
        <w:pStyle w:val="Title"/>
      </w:pPr>
      <w:r w:rsidRPr="005527EE">
        <w:t>10-804-123  Math with Business Apps</w:t>
      </w:r>
    </w:p>
    <w:p w:rsidR="00D9484A" w:rsidRPr="005527EE">
      <w:pPr>
        <w:pStyle w:val="Heading1"/>
      </w:pPr>
      <w:r w:rsidRPr="005527EE">
        <w:t>Course Outcome Summary</w:t>
      </w:r>
    </w:p>
    <w:p w:rsidR="00D9484A" w:rsidRPr="005527EE">
      <w:pPr>
        <w:pStyle w:val="Heading3"/>
      </w:pPr>
      <w:r w:rsidRPr="005527EE">
        <w:t>Course Information</w:t>
      </w:r>
    </w:p>
    <w:tbl>
      <w:tblPr>
        <w:tblCellMar>
          <w:left w:w="108" w:type="dxa"/>
          <w:right w:w="108" w:type="dxa"/>
        </w:tblCellMar>
      </w:tblPr>
      <w:tblGrid>
        <w:gridCol w:w="500"/>
        <w:gridCol w:w="1600"/>
        <w:gridCol w:w="9000"/>
      </w:tblGrid>
      <w:tr>
        <w:tblPrEx>
          <w:tblCellMar>
            <w:left w:w="108" w:type="dxa"/>
            <w:right w:w="108" w:type="dxa"/>
          </w:tblCellMar>
        </w:tblPrEx>
        <w:tc>
          <w:tcPr>
            <w:tcW w:w="500" w:type="dxa"/>
          </w:tcPr>
          <w:p w:rsidR="00D9484A" w:rsidRPr="005527EE"/>
        </w:tc>
        <w:tc>
          <w:tcPr>
            <w:tcW w:w="1600" w:type="dxa"/>
          </w:tcPr>
          <w:p w:rsidR="00D9484A" w:rsidRPr="005527EE">
            <w:pPr>
              <w:pStyle w:val="Heading4"/>
            </w:pPr>
            <w:r w:rsidRPr="005527EE">
              <w:t>Description</w:t>
            </w:r>
          </w:p>
        </w:tc>
        <w:tc>
          <w:tcPr>
            <w:tcW w:w="9000" w:type="dxa"/>
          </w:tcPr>
          <w:p w:rsidR="00D9484A" w:rsidRPr="005527EE">
            <w:r>
              <w:t>This course integrates algebraic concepts, proportions, percents, simple interest, compound interest, annuities, and basic statistics with business/consumer scenarios. It also applies math concepts to the purchasing/buying and selling processes.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Credits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3.00</w:t>
            </w:r>
          </w:p>
        </w:tc>
      </w:tr>
    </w:tbl>
    <w:p w:rsidR="00D9484A" w:rsidRPr="005527EE">
      <w:pPr>
        <w:pStyle w:val="Heading7"/>
      </w:pPr>
      <w:r w:rsidRPr="005527EE">
        <w:t>Target Population</w:t>
      </w:r>
    </w:p>
    <w:p w:rsidR="00D9484A" w:rsidRPr="005527EE">
      <w:r>
        <w:t>Business Occupations and other associate degree students</w:t>
      </w:r>
    </w:p>
    <w:p w:rsidR="00D9484A" w:rsidRPr="005527EE">
      <w:pPr>
        <w:pStyle w:val="Heading7"/>
      </w:pPr>
      <w:r w:rsidRPr="005527EE">
        <w:t>Pre/Corequisites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1500"/>
        <w:gridCol w:w="90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Prerequisite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Each Wisconsin Technical College determines the General Education course prerequisites used by their academic institution. If prerequisites for a course are determined to be appropriate, the final Course Outcome Summary must identify the prerequisites approved for use by the individual Technical College.</w:t>
            </w:r>
          </w:p>
        </w:tc>
      </w:tr>
    </w:tbl>
    <w:p w:rsidR="00D9484A" w:rsidRPr="005527EE">
      <w:pPr>
        <w:pStyle w:val="Heading3"/>
      </w:pPr>
      <w:r w:rsidRPr="005527EE">
        <w:t>Course Competencies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500"/>
        <w:gridCol w:w="104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scenarios using basic math computations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Math Assessment with Consumer/Business Applications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use real numbers and basic operations to solve business/consumer problems</w:t>
            </w:r>
          </w:p>
          <w:p w:rsidR="00D9484A" w:rsidRPr="005527EE">
            <w:pPr>
              <w:pStyle w:val="ListParagraph"/>
            </w:pPr>
            <w:r w:rsidRPr="005527EE">
              <w:t>you answer with the precision of terms appropriate to the problem</w:t>
            </w:r>
          </w:p>
          <w:p w:rsidR="00D9484A" w:rsidRPr="005527EE">
            <w:pPr>
              <w:pStyle w:val="ListParagraph"/>
            </w:pPr>
            <w:r w:rsidRPr="005527EE">
              <w:t>you answer in the correct units of measure and labels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scenarios using algebraic concepts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Math Assessment with Consumer/Business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the unknown with the appropriate variable</w:t>
            </w:r>
          </w:p>
          <w:p w:rsidR="00D9484A" w:rsidRPr="005527EE">
            <w:pPr>
              <w:pStyle w:val="ListParagraph"/>
            </w:pPr>
            <w:r w:rsidRPr="005527EE">
              <w:t>you write the equation that relates the known information with the appropriate variable</w:t>
            </w:r>
          </w:p>
          <w:p w:rsidR="00D9484A" w:rsidRPr="005527EE">
            <w:pPr>
              <w:pStyle w:val="ListParagraph"/>
            </w:pPr>
            <w:r w:rsidRPr="005527EE">
              <w:t xml:space="preserve">you evaluate formulas for given value of the variables  </w:t>
            </w:r>
          </w:p>
          <w:p w:rsidR="00D9484A" w:rsidRPr="005527EE">
            <w:pPr>
              <w:pStyle w:val="ListParagraph"/>
            </w:pPr>
            <w:r w:rsidRPr="005527EE">
              <w:t>you use algebra  to solve business/consumer scenarios</w:t>
            </w:r>
          </w:p>
          <w:p w:rsidR="00D9484A" w:rsidRPr="005527EE">
            <w:pPr>
              <w:pStyle w:val="ListParagraph"/>
            </w:pPr>
            <w:r w:rsidRPr="005527EE">
              <w:t xml:space="preserve">you perform basic operations with signed numbers </w:t>
            </w:r>
          </w:p>
          <w:p w:rsidR="00D9484A" w:rsidRPr="005527EE">
            <w:pPr>
              <w:pStyle w:val="ListParagraph"/>
            </w:pPr>
            <w:r w:rsidRPr="005527EE">
              <w:t xml:space="preserve">you employ the order of operations to simplify an expression </w:t>
            </w:r>
          </w:p>
          <w:p w:rsidR="00D9484A" w:rsidRPr="005527EE">
            <w:pPr>
              <w:pStyle w:val="ListParagraph"/>
            </w:pPr>
            <w:r w:rsidRPr="005527EE">
              <w:t>you rearrange formulas to solve for a specific variable</w:t>
            </w:r>
          </w:p>
          <w:p w:rsidR="00D9484A" w:rsidRPr="005527EE">
            <w:pPr>
              <w:pStyle w:val="ListParagraph"/>
            </w:pPr>
            <w:r w:rsidRPr="005527EE">
              <w:t>you solve linear equations</w:t>
            </w:r>
          </w:p>
          <w:p w:rsidR="00D9484A" w:rsidRPr="005527EE">
            <w:pPr>
              <w:pStyle w:val="ListParagraph"/>
            </w:pPr>
            <w:r w:rsidRPr="005527EE">
              <w:t>you solve proportions</w:t>
            </w:r>
          </w:p>
          <w:p w:rsidR="00D9484A" w:rsidRPr="005527EE">
            <w:pPr>
              <w:pStyle w:val="ListParagraph"/>
            </w:pPr>
            <w:r w:rsidRPr="005527EE">
              <w:t>you answer with the precision of terms appropriate to the problem</w:t>
            </w:r>
          </w:p>
          <w:p w:rsidR="00D9484A" w:rsidRPr="005527EE">
            <w:pPr>
              <w:pStyle w:val="ListParagraph"/>
            </w:pPr>
            <w:r w:rsidRPr="005527EE">
              <w:t xml:space="preserve">you answer in the correct units of measure and labels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percentage scenarios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Math Assessment with Consumer/Business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convert between percents, decimals, fractions</w:t>
            </w:r>
          </w:p>
          <w:p w:rsidR="00D9484A" w:rsidRPr="005527EE">
            <w:pPr>
              <w:pStyle w:val="ListParagraph"/>
            </w:pPr>
            <w:r w:rsidRPr="005527EE">
              <w:t>you identify the base, rate and amount in problem</w:t>
            </w:r>
          </w:p>
          <w:p w:rsidR="00D9484A" w:rsidRPr="005527EE">
            <w:pPr>
              <w:pStyle w:val="ListParagraph"/>
            </w:pPr>
            <w:r w:rsidRPr="005527EE">
              <w:t>you compute the base, rate, or amount</w:t>
            </w:r>
          </w:p>
          <w:p w:rsidR="00D9484A" w:rsidRPr="005527EE">
            <w:pPr>
              <w:pStyle w:val="ListParagraph"/>
            </w:pPr>
            <w:r w:rsidRPr="005527EE">
              <w:t>you use percentages to solve business/consumer scenarios</w:t>
            </w:r>
          </w:p>
          <w:p w:rsidR="00D9484A" w:rsidRPr="005527EE">
            <w:pPr>
              <w:pStyle w:val="ListParagraph"/>
            </w:pPr>
            <w:r w:rsidRPr="005527EE">
              <w:t>you solve percent increase/decrease scenarios</w:t>
            </w:r>
          </w:p>
          <w:p w:rsidR="00D9484A" w:rsidRPr="005527EE">
            <w:pPr>
              <w:pStyle w:val="ListParagraph"/>
            </w:pPr>
            <w:r w:rsidRPr="005527EE">
              <w:t>you answer with the precision of terms appropriate to the problem</w:t>
            </w:r>
          </w:p>
          <w:p w:rsidR="00D9484A" w:rsidRPr="005527EE">
            <w:pPr>
              <w:pStyle w:val="ListParagraph"/>
            </w:pPr>
            <w:r w:rsidRPr="005527EE">
              <w:t xml:space="preserve">you answer in the correct units of measure and labels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simple interest scenarios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Math Assessment with Consumer/Business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the characteristics of simple interest</w:t>
            </w:r>
          </w:p>
          <w:p w:rsidR="00D9484A" w:rsidRPr="005527EE">
            <w:pPr>
              <w:pStyle w:val="ListParagraph"/>
            </w:pPr>
            <w:r w:rsidRPr="005527EE">
              <w:t>you compute principal, rate, or time using simple interest formula</w:t>
            </w:r>
          </w:p>
          <w:p w:rsidR="00D9484A" w:rsidRPr="005527EE">
            <w:pPr>
              <w:pStyle w:val="ListParagraph"/>
            </w:pPr>
            <w:r w:rsidRPr="005527EE">
              <w:t>you determine due date of a promissory note</w:t>
            </w:r>
          </w:p>
          <w:p w:rsidR="00D9484A" w:rsidRPr="005527EE">
            <w:pPr>
              <w:pStyle w:val="ListParagraph"/>
            </w:pPr>
            <w:r w:rsidRPr="005527EE">
              <w:t>you compute maturity value, principal, rate, and time using maturity value formula</w:t>
            </w:r>
          </w:p>
          <w:p w:rsidR="00D9484A" w:rsidRPr="005527EE">
            <w:pPr>
              <w:pStyle w:val="ListParagraph"/>
            </w:pPr>
            <w:r w:rsidRPr="005527EE">
              <w:t>you determine present and future values</w:t>
            </w:r>
          </w:p>
          <w:p w:rsidR="00D9484A" w:rsidRPr="005527EE">
            <w:pPr>
              <w:pStyle w:val="ListParagraph"/>
            </w:pPr>
            <w:r w:rsidRPr="005527EE">
              <w:t>you use simple interest to solve business/consumer scenarios</w:t>
            </w:r>
          </w:p>
          <w:p w:rsidR="00D9484A" w:rsidRPr="005527EE">
            <w:pPr>
              <w:pStyle w:val="ListParagraph"/>
            </w:pPr>
            <w:r w:rsidRPr="005527EE">
              <w:t>you answer with the precision of terms appropriate to the problem</w:t>
            </w:r>
          </w:p>
          <w:p w:rsidR="00D9484A" w:rsidRPr="005527EE">
            <w:pPr>
              <w:pStyle w:val="ListParagraph"/>
            </w:pPr>
            <w:r w:rsidRPr="005527EE">
              <w:t xml:space="preserve">you answer in the correct units of measure and labels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compound interest scenarios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Math Assessment with Consumer/Business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the characteristics of compound interest</w:t>
            </w:r>
          </w:p>
          <w:p w:rsidR="00D9484A" w:rsidRPr="005527EE">
            <w:pPr>
              <w:pStyle w:val="ListParagraph"/>
            </w:pPr>
            <w:r w:rsidRPr="005527EE">
              <w:t xml:space="preserve">you differentiate between simple and compound interest </w:t>
            </w:r>
          </w:p>
          <w:p w:rsidR="00D9484A" w:rsidRPr="005527EE">
            <w:pPr>
              <w:pStyle w:val="ListParagraph"/>
            </w:pPr>
            <w:r w:rsidRPr="005527EE">
              <w:t xml:space="preserve">you determine the number of periods </w:t>
            </w:r>
          </w:p>
          <w:p w:rsidR="00D9484A" w:rsidRPr="005527EE">
            <w:pPr>
              <w:pStyle w:val="ListParagraph"/>
            </w:pPr>
            <w:r w:rsidRPr="005527EE">
              <w:t>you determine the rate per period</w:t>
            </w:r>
          </w:p>
          <w:p w:rsidR="00D9484A" w:rsidRPr="005527EE">
            <w:pPr>
              <w:pStyle w:val="ListParagraph"/>
            </w:pPr>
            <w:r w:rsidRPr="005527EE">
              <w:t>you compute compound interest and compound amount</w:t>
            </w:r>
          </w:p>
          <w:p w:rsidR="00D9484A" w:rsidRPr="005527EE">
            <w:pPr>
              <w:pStyle w:val="ListParagraph"/>
            </w:pPr>
            <w:r w:rsidRPr="005527EE">
              <w:t xml:space="preserve">you determine present and future values </w:t>
            </w:r>
          </w:p>
          <w:p w:rsidR="00D9484A" w:rsidRPr="005527EE">
            <w:pPr>
              <w:pStyle w:val="ListParagraph"/>
            </w:pPr>
            <w:r w:rsidRPr="005527EE">
              <w:t>you use compound interest formulas to solve business/consumer scenarios</w:t>
            </w:r>
          </w:p>
          <w:p w:rsidR="00D9484A" w:rsidRPr="005527EE">
            <w:pPr>
              <w:pStyle w:val="ListParagraph"/>
            </w:pPr>
            <w:r w:rsidRPr="005527EE">
              <w:t>you determine the  effective rate of interest</w:t>
            </w:r>
          </w:p>
          <w:p w:rsidR="00D9484A" w:rsidRPr="005527EE">
            <w:pPr>
              <w:pStyle w:val="ListParagraph"/>
            </w:pPr>
            <w:r w:rsidRPr="005527EE">
              <w:t>you answer with the precision of terms appropriate to the problem</w:t>
            </w:r>
          </w:p>
          <w:p w:rsidR="00D9484A" w:rsidRPr="005527EE">
            <w:pPr>
              <w:pStyle w:val="ListParagraph"/>
            </w:pPr>
            <w:r w:rsidRPr="005527EE">
              <w:t xml:space="preserve">you answer in the correct units of measure and labels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annuity scenarios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Math Assessment with Consumer/Business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the characteristics of an annuity</w:t>
            </w:r>
          </w:p>
          <w:p w:rsidR="00D9484A" w:rsidRPr="005527EE">
            <w:pPr>
              <w:pStyle w:val="ListParagraph"/>
            </w:pPr>
            <w:r w:rsidRPr="005527EE">
              <w:t>you differentiate between the present and future value of an annuity</w:t>
            </w:r>
          </w:p>
          <w:p w:rsidR="00D9484A" w:rsidRPr="005527EE">
            <w:pPr>
              <w:pStyle w:val="ListParagraph"/>
            </w:pPr>
            <w:r w:rsidRPr="005527EE">
              <w:t>you calculate the amount of a sinking fund payment.</w:t>
            </w:r>
          </w:p>
          <w:p w:rsidR="00D9484A" w:rsidRPr="005527EE">
            <w:pPr>
              <w:pStyle w:val="ListParagraph"/>
            </w:pPr>
            <w:r w:rsidRPr="005527EE">
              <w:t>you calculate the present and/or future values of an annuity</w:t>
            </w:r>
          </w:p>
          <w:p w:rsidR="00D9484A" w:rsidRPr="005527EE">
            <w:pPr>
              <w:pStyle w:val="ListParagraph"/>
            </w:pPr>
            <w:r w:rsidRPr="005527EE">
              <w:t>you apply annuity calculations to  business/consumer scenarios</w:t>
            </w:r>
          </w:p>
          <w:p w:rsidR="00D9484A" w:rsidRPr="005527EE">
            <w:pPr>
              <w:pStyle w:val="ListParagraph"/>
            </w:pPr>
            <w:r w:rsidRPr="005527EE">
              <w:t>you answer with the precision of terms appropriate to the problem</w:t>
            </w:r>
          </w:p>
          <w:p w:rsidR="00D9484A" w:rsidRPr="005527EE">
            <w:pPr>
              <w:pStyle w:val="ListParagraph"/>
            </w:pPr>
            <w:r w:rsidRPr="005527EE">
              <w:t xml:space="preserve">you answer in the correct units of measure and labels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Apply math concepts to the purchasing/buying process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Math Assessment with Consumer/Business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calculate trade discounts</w:t>
            </w:r>
          </w:p>
          <w:p w:rsidR="00D9484A" w:rsidRPr="005527EE">
            <w:pPr>
              <w:pStyle w:val="ListParagraph"/>
            </w:pPr>
            <w:r w:rsidRPr="005527EE">
              <w:t>you calculate net cost</w:t>
            </w:r>
          </w:p>
          <w:p w:rsidR="00D9484A" w:rsidRPr="005527EE">
            <w:pPr>
              <w:pStyle w:val="ListParagraph"/>
            </w:pPr>
            <w:r w:rsidRPr="005527EE">
              <w:t>you differentiate between single and series discounts</w:t>
            </w:r>
          </w:p>
          <w:p w:rsidR="00D9484A" w:rsidRPr="005527EE">
            <w:pPr>
              <w:pStyle w:val="ListParagraph"/>
            </w:pPr>
            <w:r w:rsidRPr="005527EE">
              <w:t>you express a series discount as a single discount equivalent</w:t>
            </w:r>
          </w:p>
          <w:p w:rsidR="00D9484A" w:rsidRPr="005527EE">
            <w:pPr>
              <w:pStyle w:val="ListParagraph"/>
            </w:pPr>
            <w:r w:rsidRPr="005527EE">
              <w:t>you determine cash discount period</w:t>
            </w:r>
          </w:p>
          <w:p w:rsidR="00D9484A" w:rsidRPr="005527EE">
            <w:pPr>
              <w:pStyle w:val="ListParagraph"/>
            </w:pPr>
            <w:r w:rsidRPr="005527EE">
              <w:t xml:space="preserve">you compute a cash discount </w:t>
            </w:r>
          </w:p>
          <w:p w:rsidR="00D9484A" w:rsidRPr="005527EE">
            <w:pPr>
              <w:pStyle w:val="ListParagraph"/>
            </w:pPr>
            <w:r w:rsidRPr="005527EE">
              <w:t>you solve business/consumer scenarios involving the purchasing/buying process</w:t>
            </w:r>
          </w:p>
          <w:p w:rsidR="00D9484A" w:rsidRPr="005527EE">
            <w:pPr>
              <w:pStyle w:val="ListParagraph"/>
            </w:pPr>
            <w:r w:rsidRPr="005527EE">
              <w:t xml:space="preserve">you answer in the correct units of measure and labels </w:t>
            </w:r>
          </w:p>
          <w:p w:rsidR="00D9484A" w:rsidRPr="005527EE">
            <w:pPr>
              <w:pStyle w:val="ListParagraph"/>
            </w:pPr>
            <w:r w:rsidRPr="005527EE">
              <w:t>you answer with the precision of terms appropriate to the problem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Apply math concepts to the selling process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Math Assessment with Consumer/Business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distinguish between markup based on cost and markup based on selling price</w:t>
            </w:r>
          </w:p>
          <w:p w:rsidR="00D9484A" w:rsidRPr="005527EE">
            <w:pPr>
              <w:pStyle w:val="ListParagraph"/>
            </w:pPr>
            <w:r w:rsidRPr="005527EE">
              <w:t>you compute selling price, cost or markup based on cost</w:t>
            </w:r>
          </w:p>
          <w:p w:rsidR="00D9484A" w:rsidRPr="005527EE">
            <w:pPr>
              <w:pStyle w:val="ListParagraph"/>
            </w:pPr>
            <w:r w:rsidRPr="005527EE">
              <w:t>you compute selling price, cost or markup based on selling price</w:t>
            </w:r>
          </w:p>
          <w:p w:rsidR="00D9484A" w:rsidRPr="005527EE">
            <w:pPr>
              <w:pStyle w:val="ListParagraph"/>
            </w:pPr>
            <w:r w:rsidRPr="005527EE">
              <w:t>you compute sale price, markdown, or original price</w:t>
            </w:r>
          </w:p>
          <w:p w:rsidR="00D9484A" w:rsidRPr="005527EE">
            <w:pPr>
              <w:pStyle w:val="ListParagraph"/>
            </w:pPr>
            <w:r w:rsidRPr="005527EE">
              <w:t>you solve business/consumer scenarios involving the selling process</w:t>
            </w:r>
          </w:p>
          <w:p w:rsidR="00D9484A" w:rsidRPr="005527EE">
            <w:pPr>
              <w:pStyle w:val="ListParagraph"/>
            </w:pPr>
            <w:r w:rsidRPr="005527EE">
              <w:t xml:space="preserve">you answer in the correct units of measure and labels </w:t>
            </w:r>
          </w:p>
          <w:p w:rsidR="00D9484A" w:rsidRPr="005527EE">
            <w:pPr>
              <w:pStyle w:val="ListParagraph"/>
            </w:pPr>
            <w:r w:rsidRPr="005527EE">
              <w:t>you answer with the precision of terms appropriate to the problem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Interpret basic statistics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Math Assessment with Consumer/Business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interpret charted data</w:t>
            </w:r>
          </w:p>
          <w:p w:rsidR="00D9484A" w:rsidRPr="005527EE">
            <w:pPr>
              <w:pStyle w:val="ListParagraph"/>
            </w:pPr>
            <w:r w:rsidRPr="005527EE">
              <w:t>you construct charts/graphs</w:t>
            </w:r>
          </w:p>
          <w:p w:rsidR="00D9484A" w:rsidRPr="005527EE">
            <w:pPr>
              <w:pStyle w:val="ListParagraph"/>
            </w:pPr>
            <w:r w:rsidRPr="005527EE">
              <w:t>you determine the appropriate chart given the raw data</w:t>
            </w:r>
          </w:p>
          <w:p w:rsidR="00D9484A" w:rsidRPr="005527EE">
            <w:pPr>
              <w:pStyle w:val="ListParagraph"/>
            </w:pPr>
            <w:r w:rsidRPr="005527EE">
              <w:t>you calculate measures of central tendencies</w:t>
            </w:r>
          </w:p>
          <w:p w:rsidR="00D9484A" w:rsidRPr="005527EE">
            <w:pPr>
              <w:pStyle w:val="ListParagraph"/>
            </w:pPr>
            <w:r w:rsidRPr="005527EE">
              <w:t>you interpret measures of dispersion</w:t>
            </w:r>
          </w:p>
          <w:p w:rsidR="00D9484A" w:rsidRPr="005527EE">
            <w:pPr>
              <w:pStyle w:val="ListParagraph"/>
            </w:pPr>
            <w:r w:rsidRPr="005527EE">
              <w:t>you determine the probability of an event involving normally distributed data</w:t>
            </w:r>
          </w:p>
          <w:p w:rsidR="00D9484A" w:rsidRPr="005527EE">
            <w:pPr>
              <w:pStyle w:val="ListParagraph"/>
            </w:pPr>
            <w:r w:rsidRPr="005527EE">
              <w:t>you use statistics to solve business/consumer scenarios</w:t>
            </w:r>
          </w:p>
          <w:p w:rsidR="00D9484A" w:rsidRPr="005527EE">
            <w:pPr>
              <w:pStyle w:val="ListParagraph"/>
            </w:pPr>
            <w:r w:rsidRPr="005527EE">
              <w:t>you answer with the precision of terms appropriate to the problem</w:t>
            </w:r>
          </w:p>
          <w:p w:rsidR="00D9484A" w:rsidRPr="005527EE">
            <w:pPr>
              <w:pStyle w:val="ListParagraph"/>
            </w:pPr>
            <w:r w:rsidRPr="005527EE">
              <w:t xml:space="preserve">you answer in the correct units of measure and labels </w:t>
            </w:r>
          </w:p>
        </w:tc>
      </w:tr>
    </w:tbl>
    <w:p w:rsidR="00D9484A" w:rsidRPr="005527EE">
      <w:bookmarkStart w:id="0" w:name="_GoBack"/>
      <w:bookmarkEnd w:id="0"/>
    </w:p>
    <w:sectPr w:rsidSect="00AD0BF6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Course Outcome Summary - </w:t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  <w:p>
    <w:pPr>
      <w:pStyle w:val="Header"/>
    </w:pPr>
    <w:r>
      <w:t>Thursday, July 24, 2014 9:08 AM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styleLockQFSet/>
  <w:stylePaneFormatFilter w:val="5304"/>
  <w:doNotTrackMoves/>
  <w:defaultTabStop w:val="720"/>
  <w:drawingGridHorizontalSpacing w:val="110"/>
  <w:displayHorizontalDrawingGridEvery w:val="2"/>
  <w:characterSpacingControl w:val="doNotCompress"/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hAnsi="Arial" w:eastAsiaTheme="majorEastAsia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hAnsi="Arial" w:eastAsiaTheme="majorEastAsia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hAnsi="Arial" w:eastAsiaTheme="majorEastAsia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hAnsi="Arial" w:eastAsiaTheme="majorEastAsia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hAnsi="Arial" w:eastAsiaTheme="majorEastAsia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hAnsi="Arial" w:eastAsiaTheme="majorEastAsia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hAnsi="Arial" w:eastAsiaTheme="minorHAnsi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hAnsi="Times New Roman" w:eastAsiaTheme="minorHAnsi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hAnsi="Arial" w:eastAsiaTheme="minorHAns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hAnsi="Arial" w:eastAsiaTheme="minorHAnsi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hAnsi="Tahoma" w:eastAsiaTheme="minorHAnsi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before="0" w:after="0"/>
      <w:jc w:val="right"/>
    </w:pPr>
    <w:rPr>
      <w:b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QuickPrintTemplate.dotx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2</cp:revision>
  <dcterms:created xsi:type="dcterms:W3CDTF">2012-02-21T21:10:00Z</dcterms:created>
  <dcterms:modified xsi:type="dcterms:W3CDTF">2013-07-09T19:35:00Z</dcterms:modified>
</cp:coreProperties>
</file>