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255E" w14:textId="77777777" w:rsidR="00D9484A" w:rsidRPr="005527EE" w:rsidRDefault="00163A7D" w:rsidP="001E5837">
      <w:pPr>
        <w:jc w:val="center"/>
      </w:pPr>
      <w:r w:rsidRPr="005527EE">
        <w:rPr>
          <w:noProof/>
        </w:rPr>
        <w:drawing>
          <wp:inline distT="0" distB="0" distL="0" distR="0" wp14:anchorId="311B8107" wp14:editId="0731ADBB">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71D73467" w14:textId="77777777" w:rsidR="00D9484A" w:rsidRPr="005527EE" w:rsidRDefault="00163A7D">
      <w:r w:rsidRPr="005527EE">
        <w:t> </w:t>
      </w:r>
    </w:p>
    <w:p w14:paraId="68024888" w14:textId="77777777" w:rsidR="00D9484A" w:rsidRPr="005527EE" w:rsidRDefault="00163A7D">
      <w:pPr>
        <w:pStyle w:val="Heading2"/>
      </w:pPr>
      <w:r w:rsidRPr="005527EE">
        <w:t>WTCS Repository</w:t>
      </w:r>
    </w:p>
    <w:p w14:paraId="3AA56B30" w14:textId="77777777" w:rsidR="00D9484A" w:rsidRPr="005527EE" w:rsidRDefault="00163A7D">
      <w:pPr>
        <w:pStyle w:val="Title"/>
      </w:pPr>
      <w:r w:rsidRPr="005527EE">
        <w:t>10-804-195  College Algebra w Apps</w:t>
      </w:r>
    </w:p>
    <w:p w14:paraId="770DEBD9" w14:textId="77777777" w:rsidR="00D9484A" w:rsidRPr="005527EE" w:rsidRDefault="00163A7D">
      <w:pPr>
        <w:pStyle w:val="Heading1"/>
      </w:pPr>
      <w:r w:rsidRPr="005527EE">
        <w:t>Course Outcome Summary</w:t>
      </w:r>
    </w:p>
    <w:p w14:paraId="6C1DD4BF" w14:textId="77777777" w:rsidR="00D9484A" w:rsidRPr="005527EE" w:rsidRDefault="00163A7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3"/>
        <w:gridCol w:w="1696"/>
        <w:gridCol w:w="8311"/>
      </w:tblGrid>
      <w:tr w:rsidR="00633BBE" w14:paraId="728233DC" w14:textId="77777777">
        <w:tc>
          <w:tcPr>
            <w:tcW w:w="800" w:type="dxa"/>
            <w:tcBorders>
              <w:top w:val="nil"/>
              <w:left w:val="nil"/>
              <w:bottom w:val="nil"/>
              <w:right w:val="nil"/>
            </w:tcBorders>
          </w:tcPr>
          <w:p w14:paraId="4F779966" w14:textId="77777777" w:rsidR="00D9484A" w:rsidRPr="005527EE" w:rsidRDefault="00D9484A"/>
        </w:tc>
        <w:tc>
          <w:tcPr>
            <w:tcW w:w="1700" w:type="dxa"/>
            <w:tcBorders>
              <w:top w:val="nil"/>
              <w:left w:val="nil"/>
              <w:bottom w:val="nil"/>
              <w:right w:val="nil"/>
            </w:tcBorders>
          </w:tcPr>
          <w:p w14:paraId="3A44BB31" w14:textId="77777777" w:rsidR="00D9484A" w:rsidRPr="005527EE" w:rsidRDefault="00163A7D">
            <w:pPr>
              <w:pStyle w:val="Heading4"/>
            </w:pPr>
            <w:r w:rsidRPr="005527EE">
              <w:t>Alternate Title</w:t>
            </w:r>
          </w:p>
        </w:tc>
        <w:tc>
          <w:tcPr>
            <w:tcW w:w="8400" w:type="dxa"/>
            <w:tcBorders>
              <w:top w:val="nil"/>
              <w:left w:val="nil"/>
              <w:bottom w:val="nil"/>
              <w:right w:val="nil"/>
            </w:tcBorders>
          </w:tcPr>
          <w:p w14:paraId="79CE182B" w14:textId="77777777" w:rsidR="00D9484A" w:rsidRPr="005527EE" w:rsidRDefault="00163A7D">
            <w:r w:rsidRPr="005527EE">
              <w:t>College Algebra with Applications</w:t>
            </w:r>
          </w:p>
        </w:tc>
      </w:tr>
      <w:tr w:rsidR="00633BBE" w14:paraId="510FCE7F" w14:textId="77777777">
        <w:tc>
          <w:tcPr>
            <w:tcW w:w="800" w:type="dxa"/>
            <w:tcBorders>
              <w:top w:val="nil"/>
              <w:left w:val="nil"/>
              <w:bottom w:val="nil"/>
              <w:right w:val="nil"/>
            </w:tcBorders>
          </w:tcPr>
          <w:p w14:paraId="080C8413" w14:textId="77777777" w:rsidR="00D9484A" w:rsidRPr="005527EE" w:rsidRDefault="00D9484A"/>
        </w:tc>
        <w:tc>
          <w:tcPr>
            <w:tcW w:w="1700" w:type="dxa"/>
            <w:tcBorders>
              <w:top w:val="nil"/>
              <w:left w:val="nil"/>
              <w:bottom w:val="nil"/>
              <w:right w:val="nil"/>
            </w:tcBorders>
          </w:tcPr>
          <w:p w14:paraId="633377D6" w14:textId="77777777" w:rsidR="00D9484A" w:rsidRPr="005527EE" w:rsidRDefault="00163A7D">
            <w:pPr>
              <w:pStyle w:val="Heading4"/>
            </w:pPr>
            <w:r w:rsidRPr="005527EE">
              <w:t>Description</w:t>
            </w:r>
          </w:p>
        </w:tc>
        <w:tc>
          <w:tcPr>
            <w:tcW w:w="8400" w:type="dxa"/>
            <w:tcBorders>
              <w:top w:val="nil"/>
              <w:left w:val="nil"/>
              <w:bottom w:val="nil"/>
              <w:right w:val="nil"/>
            </w:tcBorders>
          </w:tcPr>
          <w:p w14:paraId="488929A7" w14:textId="77777777" w:rsidR="00D9484A" w:rsidRPr="005527EE" w:rsidRDefault="00163A7D">
            <w:r w:rsidRPr="005527EE">
              <w:t xml:space="preserve">This course covers  skills needed for success in Calculus and many application areas at </w:t>
            </w:r>
            <w:r w:rsidRPr="005527EE">
              <w:t>the baccalaureate level. Topics include the real and complex number systems, polynomials, exponents, radicals, solving equations and inequalities, relations and functions, systems of equations and inequalities, matrices, graphing, conic sections,and the bi</w:t>
            </w:r>
            <w:r w:rsidRPr="005527EE">
              <w:t>nomial theorem.</w:t>
            </w:r>
          </w:p>
        </w:tc>
      </w:tr>
      <w:tr w:rsidR="00633BBE" w14:paraId="6350D01C" w14:textId="77777777">
        <w:tc>
          <w:tcPr>
            <w:tcW w:w="800" w:type="dxa"/>
            <w:tcBorders>
              <w:top w:val="nil"/>
              <w:left w:val="nil"/>
              <w:bottom w:val="nil"/>
              <w:right w:val="nil"/>
            </w:tcBorders>
          </w:tcPr>
          <w:p w14:paraId="6671CE61" w14:textId="77777777" w:rsidR="00D9484A" w:rsidRPr="005527EE" w:rsidRDefault="00D9484A"/>
        </w:tc>
        <w:tc>
          <w:tcPr>
            <w:tcW w:w="1700" w:type="dxa"/>
            <w:tcBorders>
              <w:top w:val="nil"/>
              <w:left w:val="nil"/>
              <w:bottom w:val="nil"/>
              <w:right w:val="nil"/>
            </w:tcBorders>
          </w:tcPr>
          <w:p w14:paraId="37073CD3" w14:textId="77777777" w:rsidR="00D9484A" w:rsidRPr="005527EE" w:rsidRDefault="00163A7D">
            <w:pPr>
              <w:pStyle w:val="Heading4"/>
            </w:pPr>
            <w:r w:rsidRPr="005527EE">
              <w:t>Total Credits</w:t>
            </w:r>
          </w:p>
        </w:tc>
        <w:tc>
          <w:tcPr>
            <w:tcW w:w="8400" w:type="dxa"/>
            <w:tcBorders>
              <w:top w:val="nil"/>
              <w:left w:val="nil"/>
              <w:bottom w:val="nil"/>
              <w:right w:val="nil"/>
            </w:tcBorders>
          </w:tcPr>
          <w:p w14:paraId="2BB53F79" w14:textId="77777777" w:rsidR="00D9484A" w:rsidRPr="005527EE" w:rsidRDefault="00163A7D">
            <w:r w:rsidRPr="005527EE">
              <w:t>3</w:t>
            </w:r>
          </w:p>
        </w:tc>
      </w:tr>
      <w:tr w:rsidR="00633BBE" w14:paraId="0B5962ED" w14:textId="77777777">
        <w:tc>
          <w:tcPr>
            <w:tcW w:w="800" w:type="dxa"/>
            <w:tcBorders>
              <w:top w:val="nil"/>
              <w:left w:val="nil"/>
              <w:bottom w:val="nil"/>
              <w:right w:val="nil"/>
            </w:tcBorders>
          </w:tcPr>
          <w:p w14:paraId="2E4CA321" w14:textId="77777777" w:rsidR="00D9484A" w:rsidRPr="005527EE" w:rsidRDefault="00D9484A"/>
        </w:tc>
        <w:tc>
          <w:tcPr>
            <w:tcW w:w="1700" w:type="dxa"/>
            <w:tcBorders>
              <w:top w:val="nil"/>
              <w:left w:val="nil"/>
              <w:bottom w:val="nil"/>
              <w:right w:val="nil"/>
            </w:tcBorders>
          </w:tcPr>
          <w:p w14:paraId="4D1B047A" w14:textId="77777777" w:rsidR="00D9484A" w:rsidRPr="005527EE" w:rsidRDefault="00163A7D">
            <w:pPr>
              <w:pStyle w:val="Heading4"/>
            </w:pPr>
            <w:r w:rsidRPr="005527EE">
              <w:t>Total Hours</w:t>
            </w:r>
          </w:p>
        </w:tc>
        <w:tc>
          <w:tcPr>
            <w:tcW w:w="8400" w:type="dxa"/>
            <w:tcBorders>
              <w:top w:val="nil"/>
              <w:left w:val="nil"/>
              <w:bottom w:val="nil"/>
              <w:right w:val="nil"/>
            </w:tcBorders>
          </w:tcPr>
          <w:p w14:paraId="20878DD8" w14:textId="77777777" w:rsidR="00D9484A" w:rsidRPr="005527EE" w:rsidRDefault="00163A7D">
            <w:r w:rsidRPr="005527EE">
              <w:t>54</w:t>
            </w:r>
          </w:p>
        </w:tc>
      </w:tr>
    </w:tbl>
    <w:p w14:paraId="7F34CE33" w14:textId="77777777" w:rsidR="00D9484A" w:rsidRPr="005527EE" w:rsidRDefault="00163A7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00"/>
        <w:gridCol w:w="8800"/>
      </w:tblGrid>
      <w:tr w:rsidR="00633BBE" w14:paraId="21B1F238" w14:textId="77777777">
        <w:tc>
          <w:tcPr>
            <w:tcW w:w="2000" w:type="dxa"/>
            <w:tcBorders>
              <w:top w:val="nil"/>
              <w:left w:val="nil"/>
              <w:bottom w:val="nil"/>
              <w:right w:val="nil"/>
            </w:tcBorders>
          </w:tcPr>
          <w:p w14:paraId="27D76BE5" w14:textId="77777777" w:rsidR="00D9484A" w:rsidRPr="005527EE" w:rsidRDefault="00163A7D">
            <w:r w:rsidRPr="005527EE">
              <w:t>Prerequisite</w:t>
            </w:r>
          </w:p>
        </w:tc>
        <w:tc>
          <w:tcPr>
            <w:tcW w:w="8800" w:type="dxa"/>
            <w:tcBorders>
              <w:top w:val="nil"/>
              <w:left w:val="nil"/>
              <w:bottom w:val="nil"/>
              <w:right w:val="nil"/>
            </w:tcBorders>
          </w:tcPr>
          <w:p w14:paraId="0E53034A" w14:textId="77777777" w:rsidR="00D9484A" w:rsidRPr="005527EE" w:rsidRDefault="00163A7D">
            <w:r w:rsidRPr="005527EE">
              <w:t xml:space="preserve">Each Wisconsin Technical College determines the General Education course prerequisites used by their academic institution. If prerequisites for a course are </w:t>
            </w:r>
            <w:r w:rsidRPr="005527EE">
              <w:t>determined to be appropriate, the final Course Outcome Summary must identify the prerequisites approved for use by the individual Technical College.</w:t>
            </w:r>
          </w:p>
        </w:tc>
      </w:tr>
    </w:tbl>
    <w:p w14:paraId="42A61AFF" w14:textId="77777777" w:rsidR="00D9484A" w:rsidRPr="005527EE" w:rsidRDefault="00163A7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86"/>
        <w:gridCol w:w="795"/>
        <w:gridCol w:w="9219"/>
      </w:tblGrid>
      <w:tr w:rsidR="00633BBE" w14:paraId="011698E9" w14:textId="77777777">
        <w:tc>
          <w:tcPr>
            <w:tcW w:w="800" w:type="dxa"/>
            <w:tcBorders>
              <w:top w:val="nil"/>
              <w:left w:val="nil"/>
              <w:bottom w:val="nil"/>
              <w:right w:val="nil"/>
            </w:tcBorders>
          </w:tcPr>
          <w:p w14:paraId="79667B81" w14:textId="77777777" w:rsidR="00D9484A" w:rsidRPr="005527EE" w:rsidRDefault="00163A7D">
            <w:pPr>
              <w:pStyle w:val="Heading6"/>
            </w:pPr>
            <w:r w:rsidRPr="005527EE">
              <w:t>1.</w:t>
            </w:r>
          </w:p>
        </w:tc>
        <w:tc>
          <w:tcPr>
            <w:tcW w:w="10300" w:type="dxa"/>
            <w:gridSpan w:val="2"/>
            <w:tcBorders>
              <w:top w:val="nil"/>
              <w:left w:val="nil"/>
              <w:bottom w:val="nil"/>
              <w:right w:val="nil"/>
            </w:tcBorders>
          </w:tcPr>
          <w:p w14:paraId="6B9D0004" w14:textId="77777777" w:rsidR="00D9484A" w:rsidRPr="005527EE" w:rsidRDefault="00163A7D">
            <w:pPr>
              <w:pStyle w:val="Heading6"/>
            </w:pPr>
            <w:r w:rsidRPr="005527EE">
              <w:t>Analyze the features of a graph of a given function or relation</w:t>
            </w:r>
          </w:p>
        </w:tc>
      </w:tr>
      <w:tr w:rsidR="00633BBE" w14:paraId="566CCF35" w14:textId="77777777">
        <w:tc>
          <w:tcPr>
            <w:tcW w:w="800" w:type="dxa"/>
            <w:tcBorders>
              <w:top w:val="nil"/>
              <w:left w:val="nil"/>
              <w:bottom w:val="nil"/>
              <w:right w:val="nil"/>
            </w:tcBorders>
          </w:tcPr>
          <w:p w14:paraId="5AF4D512" w14:textId="77777777" w:rsidR="00D9484A" w:rsidRPr="005527EE" w:rsidRDefault="00D9484A"/>
        </w:tc>
        <w:tc>
          <w:tcPr>
            <w:tcW w:w="10300" w:type="dxa"/>
            <w:gridSpan w:val="2"/>
            <w:tcBorders>
              <w:top w:val="nil"/>
              <w:left w:val="nil"/>
              <w:bottom w:val="nil"/>
              <w:right w:val="nil"/>
            </w:tcBorders>
          </w:tcPr>
          <w:p w14:paraId="7D9EF6BE" w14:textId="77777777" w:rsidR="00D9484A" w:rsidRPr="005527EE" w:rsidRDefault="00163A7D">
            <w:pPr>
              <w:pStyle w:val="Heading9"/>
            </w:pPr>
            <w:r w:rsidRPr="005527EE">
              <w:t>Assessment Strategies</w:t>
            </w:r>
          </w:p>
        </w:tc>
      </w:tr>
      <w:tr w:rsidR="00633BBE" w14:paraId="28CE5692" w14:textId="77777777">
        <w:tc>
          <w:tcPr>
            <w:tcW w:w="800" w:type="dxa"/>
            <w:tcBorders>
              <w:top w:val="nil"/>
              <w:left w:val="nil"/>
              <w:bottom w:val="nil"/>
              <w:right w:val="nil"/>
            </w:tcBorders>
          </w:tcPr>
          <w:p w14:paraId="27560B95" w14:textId="77777777" w:rsidR="00D9484A" w:rsidRPr="005527EE" w:rsidRDefault="00D9484A">
            <w:pPr>
              <w:pStyle w:val="ListParagraph"/>
            </w:pPr>
          </w:p>
        </w:tc>
        <w:tc>
          <w:tcPr>
            <w:tcW w:w="800" w:type="dxa"/>
            <w:tcBorders>
              <w:top w:val="nil"/>
              <w:left w:val="nil"/>
              <w:bottom w:val="nil"/>
              <w:right w:val="nil"/>
            </w:tcBorders>
          </w:tcPr>
          <w:p w14:paraId="2B07191D" w14:textId="77777777" w:rsidR="00D9484A" w:rsidRPr="005527EE" w:rsidRDefault="00163A7D">
            <w:pPr>
              <w:pStyle w:val="ListParagraph"/>
            </w:pPr>
            <w:r w:rsidRPr="005527EE">
              <w:t>1.1.</w:t>
            </w:r>
          </w:p>
        </w:tc>
        <w:tc>
          <w:tcPr>
            <w:tcW w:w="9500" w:type="dxa"/>
            <w:tcBorders>
              <w:top w:val="nil"/>
              <w:left w:val="nil"/>
              <w:bottom w:val="nil"/>
              <w:right w:val="nil"/>
            </w:tcBorders>
          </w:tcPr>
          <w:p w14:paraId="4A5B3A09" w14:textId="77777777" w:rsidR="00D9484A" w:rsidRPr="005527EE" w:rsidRDefault="00163A7D">
            <w:pPr>
              <w:pStyle w:val="ListParagraph"/>
            </w:pPr>
            <w:r w:rsidRPr="005527EE">
              <w:t>Oral, Written, Graphic and/or Skill Assessment</w:t>
            </w:r>
          </w:p>
        </w:tc>
      </w:tr>
      <w:tr w:rsidR="00633BBE" w14:paraId="0EBB7465" w14:textId="77777777">
        <w:tc>
          <w:tcPr>
            <w:tcW w:w="800" w:type="dxa"/>
            <w:tcBorders>
              <w:top w:val="nil"/>
              <w:left w:val="nil"/>
              <w:bottom w:val="nil"/>
              <w:right w:val="nil"/>
            </w:tcBorders>
          </w:tcPr>
          <w:p w14:paraId="0EDBD6B7" w14:textId="77777777" w:rsidR="00D9484A" w:rsidRPr="005527EE" w:rsidRDefault="00D9484A"/>
        </w:tc>
        <w:tc>
          <w:tcPr>
            <w:tcW w:w="10300" w:type="dxa"/>
            <w:gridSpan w:val="2"/>
            <w:tcBorders>
              <w:top w:val="nil"/>
              <w:left w:val="nil"/>
              <w:bottom w:val="nil"/>
              <w:right w:val="nil"/>
            </w:tcBorders>
          </w:tcPr>
          <w:p w14:paraId="22C8DC63" w14:textId="77777777" w:rsidR="00D9484A" w:rsidRPr="005527EE" w:rsidRDefault="00163A7D">
            <w:pPr>
              <w:pStyle w:val="Heading9"/>
            </w:pPr>
            <w:r w:rsidRPr="005527EE">
              <w:t>Criteria</w:t>
            </w:r>
          </w:p>
        </w:tc>
      </w:tr>
      <w:tr w:rsidR="00633BBE" w14:paraId="7D8D6BF7" w14:textId="77777777">
        <w:tc>
          <w:tcPr>
            <w:tcW w:w="800" w:type="dxa"/>
            <w:tcBorders>
              <w:top w:val="nil"/>
              <w:left w:val="nil"/>
              <w:bottom w:val="nil"/>
              <w:right w:val="nil"/>
            </w:tcBorders>
          </w:tcPr>
          <w:p w14:paraId="486D0388" w14:textId="77777777" w:rsidR="00D9484A" w:rsidRPr="005527EE" w:rsidRDefault="00D9484A"/>
        </w:tc>
        <w:tc>
          <w:tcPr>
            <w:tcW w:w="10300" w:type="dxa"/>
            <w:gridSpan w:val="2"/>
            <w:tcBorders>
              <w:top w:val="nil"/>
              <w:left w:val="nil"/>
              <w:bottom w:val="nil"/>
              <w:right w:val="nil"/>
            </w:tcBorders>
          </w:tcPr>
          <w:p w14:paraId="192D6521" w14:textId="77777777" w:rsidR="00D9484A" w:rsidRPr="005527EE" w:rsidRDefault="00163A7D">
            <w:pPr>
              <w:pStyle w:val="Heading5"/>
            </w:pPr>
            <w:r w:rsidRPr="005527EE">
              <w:t>You will know you are successful when you:</w:t>
            </w:r>
          </w:p>
        </w:tc>
      </w:tr>
      <w:tr w:rsidR="00633BBE" w14:paraId="0D79A3A5" w14:textId="77777777">
        <w:tc>
          <w:tcPr>
            <w:tcW w:w="800" w:type="dxa"/>
            <w:tcBorders>
              <w:top w:val="nil"/>
              <w:left w:val="nil"/>
              <w:bottom w:val="nil"/>
              <w:right w:val="nil"/>
            </w:tcBorders>
          </w:tcPr>
          <w:p w14:paraId="3573DFC9" w14:textId="77777777" w:rsidR="00D9484A" w:rsidRPr="005527EE" w:rsidRDefault="00D9484A">
            <w:pPr>
              <w:pStyle w:val="ListParagraph"/>
            </w:pPr>
          </w:p>
        </w:tc>
        <w:tc>
          <w:tcPr>
            <w:tcW w:w="800" w:type="dxa"/>
            <w:tcBorders>
              <w:top w:val="nil"/>
              <w:left w:val="nil"/>
              <w:bottom w:val="nil"/>
              <w:right w:val="nil"/>
            </w:tcBorders>
          </w:tcPr>
          <w:p w14:paraId="395D0201" w14:textId="77777777" w:rsidR="00D9484A" w:rsidRPr="005527EE" w:rsidRDefault="00163A7D">
            <w:pPr>
              <w:pStyle w:val="ListParagraph"/>
            </w:pPr>
            <w:r w:rsidRPr="005527EE">
              <w:t>1.1.</w:t>
            </w:r>
          </w:p>
        </w:tc>
        <w:tc>
          <w:tcPr>
            <w:tcW w:w="9500" w:type="dxa"/>
            <w:tcBorders>
              <w:top w:val="nil"/>
              <w:left w:val="nil"/>
              <w:bottom w:val="nil"/>
              <w:right w:val="nil"/>
            </w:tcBorders>
          </w:tcPr>
          <w:p w14:paraId="4022ADFD" w14:textId="77777777" w:rsidR="00D9484A" w:rsidRPr="005527EE" w:rsidRDefault="00163A7D">
            <w:pPr>
              <w:pStyle w:val="ListParagraph"/>
            </w:pPr>
            <w:r w:rsidRPr="005527EE">
              <w:t>graph a relation or function in x and y</w:t>
            </w:r>
          </w:p>
        </w:tc>
      </w:tr>
      <w:tr w:rsidR="00633BBE" w14:paraId="687BED65" w14:textId="77777777">
        <w:tc>
          <w:tcPr>
            <w:tcW w:w="800" w:type="dxa"/>
            <w:tcBorders>
              <w:top w:val="nil"/>
              <w:left w:val="nil"/>
              <w:bottom w:val="nil"/>
              <w:right w:val="nil"/>
            </w:tcBorders>
          </w:tcPr>
          <w:p w14:paraId="0E87B787" w14:textId="77777777" w:rsidR="00D9484A" w:rsidRPr="005527EE" w:rsidRDefault="00D9484A">
            <w:pPr>
              <w:pStyle w:val="ListParagraph"/>
            </w:pPr>
          </w:p>
        </w:tc>
        <w:tc>
          <w:tcPr>
            <w:tcW w:w="800" w:type="dxa"/>
            <w:tcBorders>
              <w:top w:val="nil"/>
              <w:left w:val="nil"/>
              <w:bottom w:val="nil"/>
              <w:right w:val="nil"/>
            </w:tcBorders>
          </w:tcPr>
          <w:p w14:paraId="07986D92" w14:textId="77777777" w:rsidR="00D9484A" w:rsidRPr="005527EE" w:rsidRDefault="00163A7D">
            <w:pPr>
              <w:pStyle w:val="ListParagraph"/>
            </w:pPr>
            <w:r w:rsidRPr="005527EE">
              <w:t>1.2.</w:t>
            </w:r>
          </w:p>
        </w:tc>
        <w:tc>
          <w:tcPr>
            <w:tcW w:w="9500" w:type="dxa"/>
            <w:tcBorders>
              <w:top w:val="nil"/>
              <w:left w:val="nil"/>
              <w:bottom w:val="nil"/>
              <w:right w:val="nil"/>
            </w:tcBorders>
          </w:tcPr>
          <w:p w14:paraId="7DB01E00" w14:textId="77777777" w:rsidR="00D9484A" w:rsidRPr="005527EE" w:rsidRDefault="00163A7D">
            <w:pPr>
              <w:pStyle w:val="ListParagraph"/>
            </w:pPr>
            <w:r w:rsidRPr="005527EE">
              <w:t xml:space="preserve">differentiate between symmetry about the x-axis, the y-axis, and </w:t>
            </w:r>
            <w:r w:rsidRPr="005527EE">
              <w:t>the origin</w:t>
            </w:r>
          </w:p>
        </w:tc>
      </w:tr>
      <w:tr w:rsidR="00633BBE" w14:paraId="073CFE99" w14:textId="77777777">
        <w:tc>
          <w:tcPr>
            <w:tcW w:w="800" w:type="dxa"/>
            <w:tcBorders>
              <w:top w:val="nil"/>
              <w:left w:val="nil"/>
              <w:bottom w:val="nil"/>
              <w:right w:val="nil"/>
            </w:tcBorders>
          </w:tcPr>
          <w:p w14:paraId="754F1E38" w14:textId="77777777" w:rsidR="00D9484A" w:rsidRPr="005527EE" w:rsidRDefault="00D9484A">
            <w:pPr>
              <w:pStyle w:val="ListParagraph"/>
            </w:pPr>
          </w:p>
        </w:tc>
        <w:tc>
          <w:tcPr>
            <w:tcW w:w="800" w:type="dxa"/>
            <w:tcBorders>
              <w:top w:val="nil"/>
              <w:left w:val="nil"/>
              <w:bottom w:val="nil"/>
              <w:right w:val="nil"/>
            </w:tcBorders>
          </w:tcPr>
          <w:p w14:paraId="77474513" w14:textId="77777777" w:rsidR="00D9484A" w:rsidRPr="005527EE" w:rsidRDefault="00163A7D">
            <w:pPr>
              <w:pStyle w:val="ListParagraph"/>
            </w:pPr>
            <w:r w:rsidRPr="005527EE">
              <w:t>1.3.</w:t>
            </w:r>
          </w:p>
        </w:tc>
        <w:tc>
          <w:tcPr>
            <w:tcW w:w="9500" w:type="dxa"/>
            <w:tcBorders>
              <w:top w:val="nil"/>
              <w:left w:val="nil"/>
              <w:bottom w:val="nil"/>
              <w:right w:val="nil"/>
            </w:tcBorders>
          </w:tcPr>
          <w:p w14:paraId="0431D820" w14:textId="77777777" w:rsidR="00D9484A" w:rsidRPr="005527EE" w:rsidRDefault="00163A7D">
            <w:pPr>
              <w:pStyle w:val="ListParagraph"/>
            </w:pPr>
            <w:r w:rsidRPr="005527EE">
              <w:t>determine the domain and range of a relation or function</w:t>
            </w:r>
          </w:p>
        </w:tc>
      </w:tr>
      <w:tr w:rsidR="00633BBE" w14:paraId="0799A1D4" w14:textId="77777777">
        <w:tc>
          <w:tcPr>
            <w:tcW w:w="800" w:type="dxa"/>
            <w:tcBorders>
              <w:top w:val="nil"/>
              <w:left w:val="nil"/>
              <w:bottom w:val="nil"/>
              <w:right w:val="nil"/>
            </w:tcBorders>
          </w:tcPr>
          <w:p w14:paraId="49FFE52F" w14:textId="77777777" w:rsidR="00D9484A" w:rsidRPr="005527EE" w:rsidRDefault="00D9484A">
            <w:pPr>
              <w:pStyle w:val="ListParagraph"/>
            </w:pPr>
          </w:p>
        </w:tc>
        <w:tc>
          <w:tcPr>
            <w:tcW w:w="800" w:type="dxa"/>
            <w:tcBorders>
              <w:top w:val="nil"/>
              <w:left w:val="nil"/>
              <w:bottom w:val="nil"/>
              <w:right w:val="nil"/>
            </w:tcBorders>
          </w:tcPr>
          <w:p w14:paraId="79081F5A" w14:textId="77777777" w:rsidR="00D9484A" w:rsidRPr="005527EE" w:rsidRDefault="00163A7D">
            <w:pPr>
              <w:pStyle w:val="ListParagraph"/>
            </w:pPr>
            <w:r w:rsidRPr="005527EE">
              <w:t>1.4.</w:t>
            </w:r>
          </w:p>
        </w:tc>
        <w:tc>
          <w:tcPr>
            <w:tcW w:w="9500" w:type="dxa"/>
            <w:tcBorders>
              <w:top w:val="nil"/>
              <w:left w:val="nil"/>
              <w:bottom w:val="nil"/>
              <w:right w:val="nil"/>
            </w:tcBorders>
          </w:tcPr>
          <w:p w14:paraId="47A7B362" w14:textId="77777777" w:rsidR="00D9484A" w:rsidRPr="005527EE" w:rsidRDefault="00163A7D">
            <w:pPr>
              <w:pStyle w:val="ListParagraph"/>
            </w:pPr>
            <w:r w:rsidRPr="005527EE">
              <w:t>define a 1-1 function</w:t>
            </w:r>
          </w:p>
        </w:tc>
      </w:tr>
      <w:tr w:rsidR="00633BBE" w14:paraId="7E33DF8E" w14:textId="77777777">
        <w:tc>
          <w:tcPr>
            <w:tcW w:w="800" w:type="dxa"/>
            <w:tcBorders>
              <w:top w:val="nil"/>
              <w:left w:val="nil"/>
              <w:bottom w:val="nil"/>
              <w:right w:val="nil"/>
            </w:tcBorders>
          </w:tcPr>
          <w:p w14:paraId="2BE1F2B8" w14:textId="77777777" w:rsidR="00D9484A" w:rsidRPr="005527EE" w:rsidRDefault="00D9484A">
            <w:pPr>
              <w:pStyle w:val="ListParagraph"/>
            </w:pPr>
          </w:p>
        </w:tc>
        <w:tc>
          <w:tcPr>
            <w:tcW w:w="800" w:type="dxa"/>
            <w:tcBorders>
              <w:top w:val="nil"/>
              <w:left w:val="nil"/>
              <w:bottom w:val="nil"/>
              <w:right w:val="nil"/>
            </w:tcBorders>
          </w:tcPr>
          <w:p w14:paraId="1629593C" w14:textId="77777777" w:rsidR="00D9484A" w:rsidRPr="005527EE" w:rsidRDefault="00163A7D">
            <w:pPr>
              <w:pStyle w:val="ListParagraph"/>
            </w:pPr>
            <w:r w:rsidRPr="005527EE">
              <w:t>1.5.</w:t>
            </w:r>
          </w:p>
        </w:tc>
        <w:tc>
          <w:tcPr>
            <w:tcW w:w="9500" w:type="dxa"/>
            <w:tcBorders>
              <w:top w:val="nil"/>
              <w:left w:val="nil"/>
              <w:bottom w:val="nil"/>
              <w:right w:val="nil"/>
            </w:tcBorders>
          </w:tcPr>
          <w:p w14:paraId="4B5104D9" w14:textId="77777777" w:rsidR="00D9484A" w:rsidRPr="005527EE" w:rsidRDefault="00163A7D">
            <w:pPr>
              <w:pStyle w:val="ListParagraph"/>
            </w:pPr>
            <w:r w:rsidRPr="005527EE">
              <w:t>apply the horizontal line test for 1-1</w:t>
            </w:r>
          </w:p>
        </w:tc>
      </w:tr>
      <w:tr w:rsidR="00633BBE" w14:paraId="1E84085F" w14:textId="77777777">
        <w:tc>
          <w:tcPr>
            <w:tcW w:w="800" w:type="dxa"/>
            <w:tcBorders>
              <w:top w:val="nil"/>
              <w:left w:val="nil"/>
              <w:bottom w:val="nil"/>
              <w:right w:val="nil"/>
            </w:tcBorders>
          </w:tcPr>
          <w:p w14:paraId="27144BEA" w14:textId="77777777" w:rsidR="00D9484A" w:rsidRPr="005527EE" w:rsidRDefault="00D9484A">
            <w:pPr>
              <w:pStyle w:val="ListParagraph"/>
            </w:pPr>
          </w:p>
        </w:tc>
        <w:tc>
          <w:tcPr>
            <w:tcW w:w="800" w:type="dxa"/>
            <w:tcBorders>
              <w:top w:val="nil"/>
              <w:left w:val="nil"/>
              <w:bottom w:val="nil"/>
              <w:right w:val="nil"/>
            </w:tcBorders>
          </w:tcPr>
          <w:p w14:paraId="50B11744" w14:textId="77777777" w:rsidR="00D9484A" w:rsidRPr="005527EE" w:rsidRDefault="00163A7D">
            <w:pPr>
              <w:pStyle w:val="ListParagraph"/>
            </w:pPr>
            <w:r w:rsidRPr="005527EE">
              <w:t>1.6.</w:t>
            </w:r>
          </w:p>
        </w:tc>
        <w:tc>
          <w:tcPr>
            <w:tcW w:w="9500" w:type="dxa"/>
            <w:tcBorders>
              <w:top w:val="nil"/>
              <w:left w:val="nil"/>
              <w:bottom w:val="nil"/>
              <w:right w:val="nil"/>
            </w:tcBorders>
          </w:tcPr>
          <w:p w14:paraId="34D65B94" w14:textId="77777777" w:rsidR="00D9484A" w:rsidRPr="005527EE" w:rsidRDefault="00163A7D">
            <w:pPr>
              <w:pStyle w:val="ListParagraph"/>
            </w:pPr>
            <w:r w:rsidRPr="005527EE">
              <w:t>determine the inverse function of a 1-1 function</w:t>
            </w:r>
          </w:p>
        </w:tc>
      </w:tr>
      <w:tr w:rsidR="00633BBE" w14:paraId="6CC34821" w14:textId="77777777">
        <w:tc>
          <w:tcPr>
            <w:tcW w:w="800" w:type="dxa"/>
            <w:tcBorders>
              <w:top w:val="nil"/>
              <w:left w:val="nil"/>
              <w:bottom w:val="nil"/>
              <w:right w:val="nil"/>
            </w:tcBorders>
          </w:tcPr>
          <w:p w14:paraId="4A41E28D" w14:textId="77777777" w:rsidR="00D9484A" w:rsidRPr="005527EE" w:rsidRDefault="00D9484A">
            <w:pPr>
              <w:pStyle w:val="ListParagraph"/>
            </w:pPr>
          </w:p>
        </w:tc>
        <w:tc>
          <w:tcPr>
            <w:tcW w:w="800" w:type="dxa"/>
            <w:tcBorders>
              <w:top w:val="nil"/>
              <w:left w:val="nil"/>
              <w:bottom w:val="nil"/>
              <w:right w:val="nil"/>
            </w:tcBorders>
          </w:tcPr>
          <w:p w14:paraId="5C9D2458" w14:textId="77777777" w:rsidR="00D9484A" w:rsidRPr="005527EE" w:rsidRDefault="00163A7D">
            <w:pPr>
              <w:pStyle w:val="ListParagraph"/>
            </w:pPr>
            <w:r w:rsidRPr="005527EE">
              <w:t>1.7.</w:t>
            </w:r>
          </w:p>
        </w:tc>
        <w:tc>
          <w:tcPr>
            <w:tcW w:w="9500" w:type="dxa"/>
            <w:tcBorders>
              <w:top w:val="nil"/>
              <w:left w:val="nil"/>
              <w:bottom w:val="nil"/>
              <w:right w:val="nil"/>
            </w:tcBorders>
          </w:tcPr>
          <w:p w14:paraId="13883E1B" w14:textId="77777777" w:rsidR="00D9484A" w:rsidRPr="005527EE" w:rsidRDefault="00163A7D">
            <w:pPr>
              <w:pStyle w:val="ListParagraph"/>
            </w:pPr>
            <w:r w:rsidRPr="005527EE">
              <w:t xml:space="preserve">specify the relation between the </w:t>
            </w:r>
            <w:r w:rsidRPr="005527EE">
              <w:t>domain and the range of a function and its inverse</w:t>
            </w:r>
          </w:p>
        </w:tc>
      </w:tr>
      <w:tr w:rsidR="00633BBE" w14:paraId="1E203652" w14:textId="77777777">
        <w:tc>
          <w:tcPr>
            <w:tcW w:w="800" w:type="dxa"/>
            <w:tcBorders>
              <w:top w:val="nil"/>
              <w:left w:val="nil"/>
              <w:bottom w:val="nil"/>
              <w:right w:val="nil"/>
            </w:tcBorders>
          </w:tcPr>
          <w:p w14:paraId="1AB30E48" w14:textId="77777777" w:rsidR="00D9484A" w:rsidRPr="005527EE" w:rsidRDefault="00D9484A">
            <w:pPr>
              <w:pStyle w:val="ListParagraph"/>
            </w:pPr>
          </w:p>
        </w:tc>
        <w:tc>
          <w:tcPr>
            <w:tcW w:w="800" w:type="dxa"/>
            <w:tcBorders>
              <w:top w:val="nil"/>
              <w:left w:val="nil"/>
              <w:bottom w:val="nil"/>
              <w:right w:val="nil"/>
            </w:tcBorders>
          </w:tcPr>
          <w:p w14:paraId="62379009" w14:textId="77777777" w:rsidR="00D9484A" w:rsidRPr="005527EE" w:rsidRDefault="00163A7D">
            <w:pPr>
              <w:pStyle w:val="ListParagraph"/>
            </w:pPr>
            <w:r w:rsidRPr="005527EE">
              <w:t>1.8.</w:t>
            </w:r>
          </w:p>
        </w:tc>
        <w:tc>
          <w:tcPr>
            <w:tcW w:w="9500" w:type="dxa"/>
            <w:tcBorders>
              <w:top w:val="nil"/>
              <w:left w:val="nil"/>
              <w:bottom w:val="nil"/>
              <w:right w:val="nil"/>
            </w:tcBorders>
          </w:tcPr>
          <w:p w14:paraId="089D85BC" w14:textId="77777777" w:rsidR="00D9484A" w:rsidRPr="005527EE" w:rsidRDefault="00163A7D">
            <w:pPr>
              <w:pStyle w:val="ListParagraph"/>
            </w:pPr>
            <w:r w:rsidRPr="005527EE">
              <w:t xml:space="preserve">apply basic transformation to the elementary functions      </w:t>
            </w:r>
          </w:p>
        </w:tc>
      </w:tr>
      <w:tr w:rsidR="00633BBE" w14:paraId="227A0BA7" w14:textId="77777777">
        <w:tc>
          <w:tcPr>
            <w:tcW w:w="800" w:type="dxa"/>
            <w:tcBorders>
              <w:top w:val="nil"/>
              <w:left w:val="nil"/>
              <w:bottom w:val="nil"/>
              <w:right w:val="nil"/>
            </w:tcBorders>
          </w:tcPr>
          <w:p w14:paraId="54D0A408" w14:textId="77777777" w:rsidR="00D9484A" w:rsidRPr="005527EE" w:rsidRDefault="00D9484A">
            <w:pPr>
              <w:pStyle w:val="ListParagraph"/>
            </w:pPr>
          </w:p>
        </w:tc>
        <w:tc>
          <w:tcPr>
            <w:tcW w:w="800" w:type="dxa"/>
            <w:tcBorders>
              <w:top w:val="nil"/>
              <w:left w:val="nil"/>
              <w:bottom w:val="nil"/>
              <w:right w:val="nil"/>
            </w:tcBorders>
          </w:tcPr>
          <w:p w14:paraId="6331A23E" w14:textId="77777777" w:rsidR="00D9484A" w:rsidRPr="005527EE" w:rsidRDefault="00163A7D">
            <w:pPr>
              <w:pStyle w:val="ListParagraph"/>
            </w:pPr>
            <w:r w:rsidRPr="005527EE">
              <w:t>1.9.</w:t>
            </w:r>
          </w:p>
        </w:tc>
        <w:tc>
          <w:tcPr>
            <w:tcW w:w="9500" w:type="dxa"/>
            <w:tcBorders>
              <w:top w:val="nil"/>
              <w:left w:val="nil"/>
              <w:bottom w:val="nil"/>
              <w:right w:val="nil"/>
            </w:tcBorders>
          </w:tcPr>
          <w:p w14:paraId="022A0E7A" w14:textId="77777777" w:rsidR="00D9484A" w:rsidRPr="005527EE" w:rsidRDefault="00163A7D">
            <w:pPr>
              <w:pStyle w:val="ListParagraph"/>
            </w:pPr>
            <w:r w:rsidRPr="005527EE">
              <w:t>differentiate among elementary functions</w:t>
            </w:r>
          </w:p>
        </w:tc>
      </w:tr>
      <w:tr w:rsidR="00633BBE" w14:paraId="109BBC42" w14:textId="77777777">
        <w:tc>
          <w:tcPr>
            <w:tcW w:w="800" w:type="dxa"/>
            <w:tcBorders>
              <w:top w:val="nil"/>
              <w:left w:val="nil"/>
              <w:bottom w:val="nil"/>
              <w:right w:val="nil"/>
            </w:tcBorders>
          </w:tcPr>
          <w:p w14:paraId="3F1DDB63" w14:textId="77777777" w:rsidR="00D9484A" w:rsidRPr="005527EE" w:rsidRDefault="00163A7D">
            <w:pPr>
              <w:pStyle w:val="Heading6"/>
            </w:pPr>
            <w:r w:rsidRPr="005527EE">
              <w:t>2.</w:t>
            </w:r>
          </w:p>
        </w:tc>
        <w:tc>
          <w:tcPr>
            <w:tcW w:w="10300" w:type="dxa"/>
            <w:gridSpan w:val="2"/>
            <w:tcBorders>
              <w:top w:val="nil"/>
              <w:left w:val="nil"/>
              <w:bottom w:val="nil"/>
              <w:right w:val="nil"/>
            </w:tcBorders>
          </w:tcPr>
          <w:p w14:paraId="77764E03" w14:textId="77777777" w:rsidR="00D9484A" w:rsidRPr="005527EE" w:rsidRDefault="00163A7D">
            <w:pPr>
              <w:pStyle w:val="Heading6"/>
            </w:pPr>
            <w:r w:rsidRPr="005527EE">
              <w:t>Solve linear and quadratic equations and inequalities</w:t>
            </w:r>
          </w:p>
        </w:tc>
      </w:tr>
      <w:tr w:rsidR="00633BBE" w14:paraId="7BB3A8AC" w14:textId="77777777">
        <w:tc>
          <w:tcPr>
            <w:tcW w:w="800" w:type="dxa"/>
            <w:tcBorders>
              <w:top w:val="nil"/>
              <w:left w:val="nil"/>
              <w:bottom w:val="nil"/>
              <w:right w:val="nil"/>
            </w:tcBorders>
          </w:tcPr>
          <w:p w14:paraId="4191EA7F" w14:textId="77777777" w:rsidR="00D9484A" w:rsidRPr="005527EE" w:rsidRDefault="00D9484A"/>
        </w:tc>
        <w:tc>
          <w:tcPr>
            <w:tcW w:w="10300" w:type="dxa"/>
            <w:gridSpan w:val="2"/>
            <w:tcBorders>
              <w:top w:val="nil"/>
              <w:left w:val="nil"/>
              <w:bottom w:val="nil"/>
              <w:right w:val="nil"/>
            </w:tcBorders>
          </w:tcPr>
          <w:p w14:paraId="15DDDEA9" w14:textId="77777777" w:rsidR="00D9484A" w:rsidRPr="005527EE" w:rsidRDefault="00163A7D">
            <w:pPr>
              <w:pStyle w:val="Heading9"/>
            </w:pPr>
            <w:r w:rsidRPr="005527EE">
              <w:t xml:space="preserve">Assessment </w:t>
            </w:r>
            <w:r w:rsidRPr="005527EE">
              <w:t>Strategies</w:t>
            </w:r>
          </w:p>
        </w:tc>
      </w:tr>
      <w:tr w:rsidR="00633BBE" w14:paraId="454FE0E0" w14:textId="77777777">
        <w:tc>
          <w:tcPr>
            <w:tcW w:w="800" w:type="dxa"/>
            <w:tcBorders>
              <w:top w:val="nil"/>
              <w:left w:val="nil"/>
              <w:bottom w:val="nil"/>
              <w:right w:val="nil"/>
            </w:tcBorders>
          </w:tcPr>
          <w:p w14:paraId="365ABFED" w14:textId="77777777" w:rsidR="00D9484A" w:rsidRPr="005527EE" w:rsidRDefault="00D9484A">
            <w:pPr>
              <w:pStyle w:val="ListParagraph"/>
            </w:pPr>
          </w:p>
        </w:tc>
        <w:tc>
          <w:tcPr>
            <w:tcW w:w="800" w:type="dxa"/>
            <w:tcBorders>
              <w:top w:val="nil"/>
              <w:left w:val="nil"/>
              <w:bottom w:val="nil"/>
              <w:right w:val="nil"/>
            </w:tcBorders>
          </w:tcPr>
          <w:p w14:paraId="5281C13C" w14:textId="77777777" w:rsidR="00D9484A" w:rsidRPr="005527EE" w:rsidRDefault="00163A7D">
            <w:pPr>
              <w:pStyle w:val="ListParagraph"/>
            </w:pPr>
            <w:r w:rsidRPr="005527EE">
              <w:t>2.1.</w:t>
            </w:r>
          </w:p>
        </w:tc>
        <w:tc>
          <w:tcPr>
            <w:tcW w:w="9500" w:type="dxa"/>
            <w:tcBorders>
              <w:top w:val="nil"/>
              <w:left w:val="nil"/>
              <w:bottom w:val="nil"/>
              <w:right w:val="nil"/>
            </w:tcBorders>
          </w:tcPr>
          <w:p w14:paraId="56DF0857" w14:textId="77777777" w:rsidR="00D9484A" w:rsidRPr="005527EE" w:rsidRDefault="00163A7D">
            <w:pPr>
              <w:pStyle w:val="ListParagraph"/>
            </w:pPr>
            <w:r w:rsidRPr="005527EE">
              <w:t>Oral, Written, Graphic and/or Skill Assessment</w:t>
            </w:r>
          </w:p>
        </w:tc>
      </w:tr>
      <w:tr w:rsidR="00633BBE" w14:paraId="3DE4DED1" w14:textId="77777777">
        <w:tc>
          <w:tcPr>
            <w:tcW w:w="800" w:type="dxa"/>
            <w:tcBorders>
              <w:top w:val="nil"/>
              <w:left w:val="nil"/>
              <w:bottom w:val="nil"/>
              <w:right w:val="nil"/>
            </w:tcBorders>
          </w:tcPr>
          <w:p w14:paraId="2472C11A" w14:textId="77777777" w:rsidR="00D9484A" w:rsidRPr="005527EE" w:rsidRDefault="00D9484A"/>
        </w:tc>
        <w:tc>
          <w:tcPr>
            <w:tcW w:w="10300" w:type="dxa"/>
            <w:gridSpan w:val="2"/>
            <w:tcBorders>
              <w:top w:val="nil"/>
              <w:left w:val="nil"/>
              <w:bottom w:val="nil"/>
              <w:right w:val="nil"/>
            </w:tcBorders>
          </w:tcPr>
          <w:p w14:paraId="6166C01C" w14:textId="77777777" w:rsidR="00D9484A" w:rsidRPr="005527EE" w:rsidRDefault="00163A7D">
            <w:pPr>
              <w:pStyle w:val="Heading9"/>
            </w:pPr>
            <w:r w:rsidRPr="005527EE">
              <w:t>Criteria</w:t>
            </w:r>
          </w:p>
        </w:tc>
      </w:tr>
      <w:tr w:rsidR="00633BBE" w14:paraId="5153328D" w14:textId="77777777">
        <w:tc>
          <w:tcPr>
            <w:tcW w:w="800" w:type="dxa"/>
            <w:tcBorders>
              <w:top w:val="nil"/>
              <w:left w:val="nil"/>
              <w:bottom w:val="nil"/>
              <w:right w:val="nil"/>
            </w:tcBorders>
          </w:tcPr>
          <w:p w14:paraId="1044E04E" w14:textId="77777777" w:rsidR="00D9484A" w:rsidRPr="005527EE" w:rsidRDefault="00D9484A"/>
        </w:tc>
        <w:tc>
          <w:tcPr>
            <w:tcW w:w="10300" w:type="dxa"/>
            <w:gridSpan w:val="2"/>
            <w:tcBorders>
              <w:top w:val="nil"/>
              <w:left w:val="nil"/>
              <w:bottom w:val="nil"/>
              <w:right w:val="nil"/>
            </w:tcBorders>
          </w:tcPr>
          <w:p w14:paraId="3D5DC4C9" w14:textId="77777777" w:rsidR="00D9484A" w:rsidRPr="005527EE" w:rsidRDefault="00163A7D">
            <w:pPr>
              <w:pStyle w:val="Heading5"/>
            </w:pPr>
            <w:r w:rsidRPr="005527EE">
              <w:t>You will know you are successful when you:</w:t>
            </w:r>
          </w:p>
        </w:tc>
      </w:tr>
      <w:tr w:rsidR="00633BBE" w14:paraId="1D8B4239" w14:textId="77777777">
        <w:tc>
          <w:tcPr>
            <w:tcW w:w="800" w:type="dxa"/>
            <w:tcBorders>
              <w:top w:val="nil"/>
              <w:left w:val="nil"/>
              <w:bottom w:val="nil"/>
              <w:right w:val="nil"/>
            </w:tcBorders>
          </w:tcPr>
          <w:p w14:paraId="7FC73BC3" w14:textId="77777777" w:rsidR="00D9484A" w:rsidRPr="005527EE" w:rsidRDefault="00D9484A">
            <w:pPr>
              <w:pStyle w:val="ListParagraph"/>
            </w:pPr>
          </w:p>
        </w:tc>
        <w:tc>
          <w:tcPr>
            <w:tcW w:w="800" w:type="dxa"/>
            <w:tcBorders>
              <w:top w:val="nil"/>
              <w:left w:val="nil"/>
              <w:bottom w:val="nil"/>
              <w:right w:val="nil"/>
            </w:tcBorders>
          </w:tcPr>
          <w:p w14:paraId="194CA14D" w14:textId="77777777" w:rsidR="00D9484A" w:rsidRPr="005527EE" w:rsidRDefault="00163A7D">
            <w:pPr>
              <w:pStyle w:val="ListParagraph"/>
            </w:pPr>
            <w:r w:rsidRPr="005527EE">
              <w:t>2.1.</w:t>
            </w:r>
          </w:p>
        </w:tc>
        <w:tc>
          <w:tcPr>
            <w:tcW w:w="9500" w:type="dxa"/>
            <w:tcBorders>
              <w:top w:val="nil"/>
              <w:left w:val="nil"/>
              <w:bottom w:val="nil"/>
              <w:right w:val="nil"/>
            </w:tcBorders>
          </w:tcPr>
          <w:p w14:paraId="2BD4CB62" w14:textId="77777777" w:rsidR="00D9484A" w:rsidRPr="005527EE" w:rsidRDefault="00163A7D">
            <w:pPr>
              <w:pStyle w:val="ListParagraph"/>
            </w:pPr>
            <w:r w:rsidRPr="005527EE">
              <w:t xml:space="preserve">relate the solution of an equation to the x-intercept of a graph of the function and to the root (or zero) of the </w:t>
            </w:r>
            <w:r w:rsidRPr="005527EE">
              <w:t>function</w:t>
            </w:r>
          </w:p>
        </w:tc>
      </w:tr>
      <w:tr w:rsidR="00633BBE" w14:paraId="01AA2D55" w14:textId="77777777">
        <w:tc>
          <w:tcPr>
            <w:tcW w:w="800" w:type="dxa"/>
            <w:tcBorders>
              <w:top w:val="nil"/>
              <w:left w:val="nil"/>
              <w:bottom w:val="nil"/>
              <w:right w:val="nil"/>
            </w:tcBorders>
          </w:tcPr>
          <w:p w14:paraId="02785376" w14:textId="77777777" w:rsidR="00D9484A" w:rsidRPr="005527EE" w:rsidRDefault="00D9484A">
            <w:pPr>
              <w:pStyle w:val="ListParagraph"/>
            </w:pPr>
          </w:p>
        </w:tc>
        <w:tc>
          <w:tcPr>
            <w:tcW w:w="800" w:type="dxa"/>
            <w:tcBorders>
              <w:top w:val="nil"/>
              <w:left w:val="nil"/>
              <w:bottom w:val="nil"/>
              <w:right w:val="nil"/>
            </w:tcBorders>
          </w:tcPr>
          <w:p w14:paraId="5D2685AC" w14:textId="77777777" w:rsidR="00D9484A" w:rsidRPr="005527EE" w:rsidRDefault="00163A7D">
            <w:pPr>
              <w:pStyle w:val="ListParagraph"/>
            </w:pPr>
            <w:r w:rsidRPr="005527EE">
              <w:t>2.2.</w:t>
            </w:r>
          </w:p>
        </w:tc>
        <w:tc>
          <w:tcPr>
            <w:tcW w:w="9500" w:type="dxa"/>
            <w:tcBorders>
              <w:top w:val="nil"/>
              <w:left w:val="nil"/>
              <w:bottom w:val="nil"/>
              <w:right w:val="nil"/>
            </w:tcBorders>
          </w:tcPr>
          <w:p w14:paraId="29E2ECFB" w14:textId="77777777" w:rsidR="00D9484A" w:rsidRPr="005527EE" w:rsidRDefault="00163A7D">
            <w:pPr>
              <w:pStyle w:val="ListParagraph"/>
            </w:pPr>
            <w:r w:rsidRPr="005527EE">
              <w:t>solve linear equations and inequalities</w:t>
            </w:r>
          </w:p>
        </w:tc>
      </w:tr>
      <w:tr w:rsidR="00633BBE" w14:paraId="748CFC81" w14:textId="77777777">
        <w:tc>
          <w:tcPr>
            <w:tcW w:w="800" w:type="dxa"/>
            <w:tcBorders>
              <w:top w:val="nil"/>
              <w:left w:val="nil"/>
              <w:bottom w:val="nil"/>
              <w:right w:val="nil"/>
            </w:tcBorders>
          </w:tcPr>
          <w:p w14:paraId="7899C8AD" w14:textId="77777777" w:rsidR="00D9484A" w:rsidRPr="005527EE" w:rsidRDefault="00D9484A">
            <w:pPr>
              <w:pStyle w:val="ListParagraph"/>
            </w:pPr>
          </w:p>
        </w:tc>
        <w:tc>
          <w:tcPr>
            <w:tcW w:w="800" w:type="dxa"/>
            <w:tcBorders>
              <w:top w:val="nil"/>
              <w:left w:val="nil"/>
              <w:bottom w:val="nil"/>
              <w:right w:val="nil"/>
            </w:tcBorders>
          </w:tcPr>
          <w:p w14:paraId="3EB49AE5" w14:textId="77777777" w:rsidR="00D9484A" w:rsidRPr="005527EE" w:rsidRDefault="00163A7D">
            <w:pPr>
              <w:pStyle w:val="ListParagraph"/>
            </w:pPr>
            <w:r w:rsidRPr="005527EE">
              <w:t>2.3.</w:t>
            </w:r>
          </w:p>
        </w:tc>
        <w:tc>
          <w:tcPr>
            <w:tcW w:w="9500" w:type="dxa"/>
            <w:tcBorders>
              <w:top w:val="nil"/>
              <w:left w:val="nil"/>
              <w:bottom w:val="nil"/>
              <w:right w:val="nil"/>
            </w:tcBorders>
          </w:tcPr>
          <w:p w14:paraId="31A726EC" w14:textId="77777777" w:rsidR="00D9484A" w:rsidRPr="005527EE" w:rsidRDefault="00163A7D">
            <w:pPr>
              <w:pStyle w:val="ListParagraph"/>
            </w:pPr>
            <w:r w:rsidRPr="005527EE">
              <w:t>use appropriate notations when writing solutions of inequalities</w:t>
            </w:r>
          </w:p>
        </w:tc>
      </w:tr>
      <w:tr w:rsidR="00633BBE" w14:paraId="14D49EF4" w14:textId="77777777">
        <w:tc>
          <w:tcPr>
            <w:tcW w:w="800" w:type="dxa"/>
            <w:tcBorders>
              <w:top w:val="nil"/>
              <w:left w:val="nil"/>
              <w:bottom w:val="nil"/>
              <w:right w:val="nil"/>
            </w:tcBorders>
          </w:tcPr>
          <w:p w14:paraId="5FBFD9B9" w14:textId="77777777" w:rsidR="00D9484A" w:rsidRPr="005527EE" w:rsidRDefault="00D9484A">
            <w:pPr>
              <w:pStyle w:val="ListParagraph"/>
            </w:pPr>
          </w:p>
        </w:tc>
        <w:tc>
          <w:tcPr>
            <w:tcW w:w="800" w:type="dxa"/>
            <w:tcBorders>
              <w:top w:val="nil"/>
              <w:left w:val="nil"/>
              <w:bottom w:val="nil"/>
              <w:right w:val="nil"/>
            </w:tcBorders>
          </w:tcPr>
          <w:p w14:paraId="5E106798" w14:textId="77777777" w:rsidR="00D9484A" w:rsidRPr="005527EE" w:rsidRDefault="00163A7D">
            <w:pPr>
              <w:pStyle w:val="ListParagraph"/>
            </w:pPr>
            <w:r w:rsidRPr="005527EE">
              <w:t>2.4.</w:t>
            </w:r>
          </w:p>
        </w:tc>
        <w:tc>
          <w:tcPr>
            <w:tcW w:w="9500" w:type="dxa"/>
            <w:tcBorders>
              <w:top w:val="nil"/>
              <w:left w:val="nil"/>
              <w:bottom w:val="nil"/>
              <w:right w:val="nil"/>
            </w:tcBorders>
          </w:tcPr>
          <w:p w14:paraId="366326CF" w14:textId="77777777" w:rsidR="00D9484A" w:rsidRPr="005527EE" w:rsidRDefault="00163A7D">
            <w:pPr>
              <w:pStyle w:val="ListParagraph"/>
            </w:pPr>
            <w:r w:rsidRPr="005527EE">
              <w:t>solve quadratic equations using more than one method</w:t>
            </w:r>
          </w:p>
        </w:tc>
      </w:tr>
      <w:tr w:rsidR="00633BBE" w14:paraId="6BB6707D" w14:textId="77777777">
        <w:tc>
          <w:tcPr>
            <w:tcW w:w="800" w:type="dxa"/>
            <w:tcBorders>
              <w:top w:val="nil"/>
              <w:left w:val="nil"/>
              <w:bottom w:val="nil"/>
              <w:right w:val="nil"/>
            </w:tcBorders>
          </w:tcPr>
          <w:p w14:paraId="3BE2C29E" w14:textId="77777777" w:rsidR="00D9484A" w:rsidRPr="005527EE" w:rsidRDefault="00D9484A">
            <w:pPr>
              <w:pStyle w:val="ListParagraph"/>
            </w:pPr>
          </w:p>
        </w:tc>
        <w:tc>
          <w:tcPr>
            <w:tcW w:w="800" w:type="dxa"/>
            <w:tcBorders>
              <w:top w:val="nil"/>
              <w:left w:val="nil"/>
              <w:bottom w:val="nil"/>
              <w:right w:val="nil"/>
            </w:tcBorders>
          </w:tcPr>
          <w:p w14:paraId="05510849" w14:textId="77777777" w:rsidR="00D9484A" w:rsidRPr="005527EE" w:rsidRDefault="00163A7D">
            <w:pPr>
              <w:pStyle w:val="ListParagraph"/>
            </w:pPr>
            <w:r w:rsidRPr="005527EE">
              <w:t>2.5.</w:t>
            </w:r>
          </w:p>
        </w:tc>
        <w:tc>
          <w:tcPr>
            <w:tcW w:w="9500" w:type="dxa"/>
            <w:tcBorders>
              <w:top w:val="nil"/>
              <w:left w:val="nil"/>
              <w:bottom w:val="nil"/>
              <w:right w:val="nil"/>
            </w:tcBorders>
          </w:tcPr>
          <w:p w14:paraId="10B786AE" w14:textId="77777777" w:rsidR="00D9484A" w:rsidRPr="005527EE" w:rsidRDefault="00163A7D">
            <w:pPr>
              <w:pStyle w:val="ListParagraph"/>
            </w:pPr>
            <w:r w:rsidRPr="005527EE">
              <w:t>use modeling techniques to solve applied problems</w:t>
            </w:r>
          </w:p>
        </w:tc>
      </w:tr>
      <w:tr w:rsidR="00633BBE" w14:paraId="509A19A7" w14:textId="77777777">
        <w:tc>
          <w:tcPr>
            <w:tcW w:w="800" w:type="dxa"/>
            <w:tcBorders>
              <w:top w:val="nil"/>
              <w:left w:val="nil"/>
              <w:bottom w:val="nil"/>
              <w:right w:val="nil"/>
            </w:tcBorders>
          </w:tcPr>
          <w:p w14:paraId="51065CDA" w14:textId="77777777" w:rsidR="00D9484A" w:rsidRPr="005527EE" w:rsidRDefault="00D9484A">
            <w:pPr>
              <w:pStyle w:val="ListParagraph"/>
            </w:pPr>
          </w:p>
        </w:tc>
        <w:tc>
          <w:tcPr>
            <w:tcW w:w="800" w:type="dxa"/>
            <w:tcBorders>
              <w:top w:val="nil"/>
              <w:left w:val="nil"/>
              <w:bottom w:val="nil"/>
              <w:right w:val="nil"/>
            </w:tcBorders>
          </w:tcPr>
          <w:p w14:paraId="7C24F155" w14:textId="77777777" w:rsidR="00D9484A" w:rsidRPr="005527EE" w:rsidRDefault="00163A7D">
            <w:pPr>
              <w:pStyle w:val="ListParagraph"/>
            </w:pPr>
            <w:r w:rsidRPr="005527EE">
              <w:t>2.6.</w:t>
            </w:r>
          </w:p>
        </w:tc>
        <w:tc>
          <w:tcPr>
            <w:tcW w:w="9500" w:type="dxa"/>
            <w:tcBorders>
              <w:top w:val="nil"/>
              <w:left w:val="nil"/>
              <w:bottom w:val="nil"/>
              <w:right w:val="nil"/>
            </w:tcBorders>
          </w:tcPr>
          <w:p w14:paraId="304B376D" w14:textId="77777777" w:rsidR="00D9484A" w:rsidRPr="005527EE" w:rsidRDefault="00163A7D">
            <w:pPr>
              <w:pStyle w:val="ListParagraph"/>
            </w:pPr>
            <w:r w:rsidRPr="005527EE">
              <w:t>use appropriate notations when writing solutions of inequalities</w:t>
            </w:r>
          </w:p>
        </w:tc>
      </w:tr>
      <w:tr w:rsidR="00633BBE" w14:paraId="2E87917B" w14:textId="77777777">
        <w:tc>
          <w:tcPr>
            <w:tcW w:w="800" w:type="dxa"/>
            <w:tcBorders>
              <w:top w:val="nil"/>
              <w:left w:val="nil"/>
              <w:bottom w:val="nil"/>
              <w:right w:val="nil"/>
            </w:tcBorders>
          </w:tcPr>
          <w:p w14:paraId="42D6F954" w14:textId="77777777" w:rsidR="00D9484A" w:rsidRPr="005527EE" w:rsidRDefault="00D9484A">
            <w:pPr>
              <w:pStyle w:val="ListParagraph"/>
            </w:pPr>
          </w:p>
        </w:tc>
        <w:tc>
          <w:tcPr>
            <w:tcW w:w="800" w:type="dxa"/>
            <w:tcBorders>
              <w:top w:val="nil"/>
              <w:left w:val="nil"/>
              <w:bottom w:val="nil"/>
              <w:right w:val="nil"/>
            </w:tcBorders>
          </w:tcPr>
          <w:p w14:paraId="4C27E74D" w14:textId="77777777" w:rsidR="00D9484A" w:rsidRPr="005527EE" w:rsidRDefault="00163A7D">
            <w:pPr>
              <w:pStyle w:val="ListParagraph"/>
            </w:pPr>
            <w:r w:rsidRPr="005527EE">
              <w:t>2.7.</w:t>
            </w:r>
          </w:p>
        </w:tc>
        <w:tc>
          <w:tcPr>
            <w:tcW w:w="9500" w:type="dxa"/>
            <w:tcBorders>
              <w:top w:val="nil"/>
              <w:left w:val="nil"/>
              <w:bottom w:val="nil"/>
              <w:right w:val="nil"/>
            </w:tcBorders>
          </w:tcPr>
          <w:p w14:paraId="31E1625F" w14:textId="77777777" w:rsidR="00D9484A" w:rsidRPr="005527EE" w:rsidRDefault="00163A7D">
            <w:pPr>
              <w:pStyle w:val="ListParagraph"/>
            </w:pPr>
            <w:r w:rsidRPr="005527EE">
              <w:t>use modeling techniques to solve applied problems</w:t>
            </w:r>
          </w:p>
        </w:tc>
      </w:tr>
      <w:tr w:rsidR="00633BBE" w14:paraId="03F6E9D2" w14:textId="77777777">
        <w:tc>
          <w:tcPr>
            <w:tcW w:w="800" w:type="dxa"/>
            <w:tcBorders>
              <w:top w:val="nil"/>
              <w:left w:val="nil"/>
              <w:bottom w:val="nil"/>
              <w:right w:val="nil"/>
            </w:tcBorders>
          </w:tcPr>
          <w:p w14:paraId="21E4F3A7" w14:textId="77777777" w:rsidR="00D9484A" w:rsidRPr="005527EE" w:rsidRDefault="00163A7D">
            <w:pPr>
              <w:pStyle w:val="Heading6"/>
            </w:pPr>
            <w:r w:rsidRPr="005527EE">
              <w:t>3.</w:t>
            </w:r>
          </w:p>
        </w:tc>
        <w:tc>
          <w:tcPr>
            <w:tcW w:w="10300" w:type="dxa"/>
            <w:gridSpan w:val="2"/>
            <w:tcBorders>
              <w:top w:val="nil"/>
              <w:left w:val="nil"/>
              <w:bottom w:val="nil"/>
              <w:right w:val="nil"/>
            </w:tcBorders>
          </w:tcPr>
          <w:p w14:paraId="67640A95" w14:textId="77777777" w:rsidR="00D9484A" w:rsidRPr="005527EE" w:rsidRDefault="00163A7D">
            <w:pPr>
              <w:pStyle w:val="Heading6"/>
            </w:pPr>
            <w:r w:rsidRPr="005527EE">
              <w:t>Analyze the properties of linear and quadratic functions</w:t>
            </w:r>
          </w:p>
        </w:tc>
      </w:tr>
      <w:tr w:rsidR="00633BBE" w14:paraId="37B92166" w14:textId="77777777">
        <w:tc>
          <w:tcPr>
            <w:tcW w:w="800" w:type="dxa"/>
            <w:tcBorders>
              <w:top w:val="nil"/>
              <w:left w:val="nil"/>
              <w:bottom w:val="nil"/>
              <w:right w:val="nil"/>
            </w:tcBorders>
          </w:tcPr>
          <w:p w14:paraId="3274E226" w14:textId="77777777" w:rsidR="00D9484A" w:rsidRPr="005527EE" w:rsidRDefault="00D9484A"/>
        </w:tc>
        <w:tc>
          <w:tcPr>
            <w:tcW w:w="10300" w:type="dxa"/>
            <w:gridSpan w:val="2"/>
            <w:tcBorders>
              <w:top w:val="nil"/>
              <w:left w:val="nil"/>
              <w:bottom w:val="nil"/>
              <w:right w:val="nil"/>
            </w:tcBorders>
          </w:tcPr>
          <w:p w14:paraId="4914A2DF" w14:textId="77777777" w:rsidR="00D9484A" w:rsidRPr="005527EE" w:rsidRDefault="00163A7D">
            <w:pPr>
              <w:pStyle w:val="Heading9"/>
            </w:pPr>
            <w:r w:rsidRPr="005527EE">
              <w:t>Assessment Strategies</w:t>
            </w:r>
          </w:p>
        </w:tc>
      </w:tr>
      <w:tr w:rsidR="00633BBE" w14:paraId="337CCF39" w14:textId="77777777">
        <w:tc>
          <w:tcPr>
            <w:tcW w:w="800" w:type="dxa"/>
            <w:tcBorders>
              <w:top w:val="nil"/>
              <w:left w:val="nil"/>
              <w:bottom w:val="nil"/>
              <w:right w:val="nil"/>
            </w:tcBorders>
          </w:tcPr>
          <w:p w14:paraId="54431E78" w14:textId="77777777" w:rsidR="00D9484A" w:rsidRPr="005527EE" w:rsidRDefault="00D9484A">
            <w:pPr>
              <w:pStyle w:val="ListParagraph"/>
            </w:pPr>
          </w:p>
        </w:tc>
        <w:tc>
          <w:tcPr>
            <w:tcW w:w="800" w:type="dxa"/>
            <w:tcBorders>
              <w:top w:val="nil"/>
              <w:left w:val="nil"/>
              <w:bottom w:val="nil"/>
              <w:right w:val="nil"/>
            </w:tcBorders>
          </w:tcPr>
          <w:p w14:paraId="2DF4C852" w14:textId="77777777" w:rsidR="00D9484A" w:rsidRPr="005527EE" w:rsidRDefault="00163A7D">
            <w:pPr>
              <w:pStyle w:val="ListParagraph"/>
            </w:pPr>
            <w:r w:rsidRPr="005527EE">
              <w:t>3.1.</w:t>
            </w:r>
          </w:p>
        </w:tc>
        <w:tc>
          <w:tcPr>
            <w:tcW w:w="9500" w:type="dxa"/>
            <w:tcBorders>
              <w:top w:val="nil"/>
              <w:left w:val="nil"/>
              <w:bottom w:val="nil"/>
              <w:right w:val="nil"/>
            </w:tcBorders>
          </w:tcPr>
          <w:p w14:paraId="22B5CCC1" w14:textId="77777777" w:rsidR="00D9484A" w:rsidRPr="005527EE" w:rsidRDefault="00163A7D">
            <w:pPr>
              <w:pStyle w:val="ListParagraph"/>
            </w:pPr>
            <w:r w:rsidRPr="005527EE">
              <w:t xml:space="preserve">Oral, Written, Graphic and/or Skill </w:t>
            </w:r>
            <w:r w:rsidRPr="005527EE">
              <w:t>Assessment</w:t>
            </w:r>
          </w:p>
        </w:tc>
      </w:tr>
      <w:tr w:rsidR="00633BBE" w14:paraId="5BB9F2AC" w14:textId="77777777">
        <w:tc>
          <w:tcPr>
            <w:tcW w:w="800" w:type="dxa"/>
            <w:tcBorders>
              <w:top w:val="nil"/>
              <w:left w:val="nil"/>
              <w:bottom w:val="nil"/>
              <w:right w:val="nil"/>
            </w:tcBorders>
          </w:tcPr>
          <w:p w14:paraId="56267FA5" w14:textId="77777777" w:rsidR="00D9484A" w:rsidRPr="005527EE" w:rsidRDefault="00D9484A"/>
        </w:tc>
        <w:tc>
          <w:tcPr>
            <w:tcW w:w="10300" w:type="dxa"/>
            <w:gridSpan w:val="2"/>
            <w:tcBorders>
              <w:top w:val="nil"/>
              <w:left w:val="nil"/>
              <w:bottom w:val="nil"/>
              <w:right w:val="nil"/>
            </w:tcBorders>
          </w:tcPr>
          <w:p w14:paraId="1DFBB0CA" w14:textId="77777777" w:rsidR="00D9484A" w:rsidRPr="005527EE" w:rsidRDefault="00163A7D">
            <w:pPr>
              <w:pStyle w:val="Heading9"/>
            </w:pPr>
            <w:r w:rsidRPr="005527EE">
              <w:t>Criteria</w:t>
            </w:r>
          </w:p>
        </w:tc>
      </w:tr>
      <w:tr w:rsidR="00633BBE" w14:paraId="4C1BB276" w14:textId="77777777">
        <w:tc>
          <w:tcPr>
            <w:tcW w:w="800" w:type="dxa"/>
            <w:tcBorders>
              <w:top w:val="nil"/>
              <w:left w:val="nil"/>
              <w:bottom w:val="nil"/>
              <w:right w:val="nil"/>
            </w:tcBorders>
          </w:tcPr>
          <w:p w14:paraId="079FA0A8" w14:textId="77777777" w:rsidR="00D9484A" w:rsidRPr="005527EE" w:rsidRDefault="00D9484A"/>
        </w:tc>
        <w:tc>
          <w:tcPr>
            <w:tcW w:w="10300" w:type="dxa"/>
            <w:gridSpan w:val="2"/>
            <w:tcBorders>
              <w:top w:val="nil"/>
              <w:left w:val="nil"/>
              <w:bottom w:val="nil"/>
              <w:right w:val="nil"/>
            </w:tcBorders>
          </w:tcPr>
          <w:p w14:paraId="11E2FD4A" w14:textId="77777777" w:rsidR="00D9484A" w:rsidRPr="005527EE" w:rsidRDefault="00163A7D">
            <w:pPr>
              <w:pStyle w:val="Heading5"/>
            </w:pPr>
            <w:r w:rsidRPr="005527EE">
              <w:t>You will know you are successful when you:</w:t>
            </w:r>
          </w:p>
        </w:tc>
      </w:tr>
      <w:tr w:rsidR="00633BBE" w14:paraId="5211A861" w14:textId="77777777">
        <w:tc>
          <w:tcPr>
            <w:tcW w:w="800" w:type="dxa"/>
            <w:tcBorders>
              <w:top w:val="nil"/>
              <w:left w:val="nil"/>
              <w:bottom w:val="nil"/>
              <w:right w:val="nil"/>
            </w:tcBorders>
          </w:tcPr>
          <w:p w14:paraId="5D9A23A5" w14:textId="77777777" w:rsidR="00D9484A" w:rsidRPr="005527EE" w:rsidRDefault="00D9484A">
            <w:pPr>
              <w:pStyle w:val="ListParagraph"/>
            </w:pPr>
          </w:p>
        </w:tc>
        <w:tc>
          <w:tcPr>
            <w:tcW w:w="800" w:type="dxa"/>
            <w:tcBorders>
              <w:top w:val="nil"/>
              <w:left w:val="nil"/>
              <w:bottom w:val="nil"/>
              <w:right w:val="nil"/>
            </w:tcBorders>
          </w:tcPr>
          <w:p w14:paraId="7D56556B" w14:textId="77777777" w:rsidR="00D9484A" w:rsidRPr="005527EE" w:rsidRDefault="00163A7D">
            <w:pPr>
              <w:pStyle w:val="ListParagraph"/>
            </w:pPr>
            <w:r w:rsidRPr="005527EE">
              <w:t>3.1.</w:t>
            </w:r>
          </w:p>
        </w:tc>
        <w:tc>
          <w:tcPr>
            <w:tcW w:w="9500" w:type="dxa"/>
            <w:tcBorders>
              <w:top w:val="nil"/>
              <w:left w:val="nil"/>
              <w:bottom w:val="nil"/>
              <w:right w:val="nil"/>
            </w:tcBorders>
          </w:tcPr>
          <w:p w14:paraId="7417D9F6" w14:textId="77777777" w:rsidR="00D9484A" w:rsidRPr="005527EE" w:rsidRDefault="00163A7D">
            <w:pPr>
              <w:pStyle w:val="ListParagraph"/>
            </w:pPr>
            <w:r w:rsidRPr="005527EE">
              <w:t>graph quadratic functions</w:t>
            </w:r>
          </w:p>
        </w:tc>
      </w:tr>
      <w:tr w:rsidR="00633BBE" w14:paraId="08B9BBEB" w14:textId="77777777">
        <w:tc>
          <w:tcPr>
            <w:tcW w:w="800" w:type="dxa"/>
            <w:tcBorders>
              <w:top w:val="nil"/>
              <w:left w:val="nil"/>
              <w:bottom w:val="nil"/>
              <w:right w:val="nil"/>
            </w:tcBorders>
          </w:tcPr>
          <w:p w14:paraId="0A756E61" w14:textId="77777777" w:rsidR="00D9484A" w:rsidRPr="005527EE" w:rsidRDefault="00D9484A">
            <w:pPr>
              <w:pStyle w:val="ListParagraph"/>
            </w:pPr>
          </w:p>
        </w:tc>
        <w:tc>
          <w:tcPr>
            <w:tcW w:w="800" w:type="dxa"/>
            <w:tcBorders>
              <w:top w:val="nil"/>
              <w:left w:val="nil"/>
              <w:bottom w:val="nil"/>
              <w:right w:val="nil"/>
            </w:tcBorders>
          </w:tcPr>
          <w:p w14:paraId="56182A3F" w14:textId="77777777" w:rsidR="00D9484A" w:rsidRPr="005527EE" w:rsidRDefault="00163A7D">
            <w:pPr>
              <w:pStyle w:val="ListParagraph"/>
            </w:pPr>
            <w:r w:rsidRPr="005527EE">
              <w:t>3.2.</w:t>
            </w:r>
          </w:p>
        </w:tc>
        <w:tc>
          <w:tcPr>
            <w:tcW w:w="9500" w:type="dxa"/>
            <w:tcBorders>
              <w:top w:val="nil"/>
              <w:left w:val="nil"/>
              <w:bottom w:val="nil"/>
              <w:right w:val="nil"/>
            </w:tcBorders>
          </w:tcPr>
          <w:p w14:paraId="781996C3" w14:textId="77777777" w:rsidR="00D9484A" w:rsidRPr="005527EE" w:rsidRDefault="00163A7D">
            <w:pPr>
              <w:pStyle w:val="ListParagraph"/>
            </w:pPr>
            <w:r w:rsidRPr="005527EE">
              <w:t>apply multiple transformations to quadratic functions</w:t>
            </w:r>
          </w:p>
        </w:tc>
      </w:tr>
      <w:tr w:rsidR="00633BBE" w14:paraId="164EDAAA" w14:textId="77777777">
        <w:tc>
          <w:tcPr>
            <w:tcW w:w="800" w:type="dxa"/>
            <w:tcBorders>
              <w:top w:val="nil"/>
              <w:left w:val="nil"/>
              <w:bottom w:val="nil"/>
              <w:right w:val="nil"/>
            </w:tcBorders>
          </w:tcPr>
          <w:p w14:paraId="586ACA43" w14:textId="77777777" w:rsidR="00D9484A" w:rsidRPr="005527EE" w:rsidRDefault="00D9484A">
            <w:pPr>
              <w:pStyle w:val="ListParagraph"/>
            </w:pPr>
          </w:p>
        </w:tc>
        <w:tc>
          <w:tcPr>
            <w:tcW w:w="800" w:type="dxa"/>
            <w:tcBorders>
              <w:top w:val="nil"/>
              <w:left w:val="nil"/>
              <w:bottom w:val="nil"/>
              <w:right w:val="nil"/>
            </w:tcBorders>
          </w:tcPr>
          <w:p w14:paraId="13DE4668" w14:textId="77777777" w:rsidR="00D9484A" w:rsidRPr="005527EE" w:rsidRDefault="00163A7D">
            <w:pPr>
              <w:pStyle w:val="ListParagraph"/>
            </w:pPr>
            <w:r w:rsidRPr="005527EE">
              <w:t>3.3.</w:t>
            </w:r>
          </w:p>
        </w:tc>
        <w:tc>
          <w:tcPr>
            <w:tcW w:w="9500" w:type="dxa"/>
            <w:tcBorders>
              <w:top w:val="nil"/>
              <w:left w:val="nil"/>
              <w:bottom w:val="nil"/>
              <w:right w:val="nil"/>
            </w:tcBorders>
          </w:tcPr>
          <w:p w14:paraId="513FC3FE" w14:textId="77777777" w:rsidR="00D9484A" w:rsidRPr="005527EE" w:rsidRDefault="00163A7D">
            <w:pPr>
              <w:pStyle w:val="ListParagraph"/>
            </w:pPr>
            <w:r w:rsidRPr="005527EE">
              <w:t>determine the composition of two functions</w:t>
            </w:r>
          </w:p>
        </w:tc>
      </w:tr>
      <w:tr w:rsidR="00633BBE" w14:paraId="44B18333" w14:textId="77777777">
        <w:tc>
          <w:tcPr>
            <w:tcW w:w="800" w:type="dxa"/>
            <w:tcBorders>
              <w:top w:val="nil"/>
              <w:left w:val="nil"/>
              <w:bottom w:val="nil"/>
              <w:right w:val="nil"/>
            </w:tcBorders>
          </w:tcPr>
          <w:p w14:paraId="6A277B1B" w14:textId="77777777" w:rsidR="00D9484A" w:rsidRPr="005527EE" w:rsidRDefault="00D9484A">
            <w:pPr>
              <w:pStyle w:val="ListParagraph"/>
            </w:pPr>
          </w:p>
        </w:tc>
        <w:tc>
          <w:tcPr>
            <w:tcW w:w="800" w:type="dxa"/>
            <w:tcBorders>
              <w:top w:val="nil"/>
              <w:left w:val="nil"/>
              <w:bottom w:val="nil"/>
              <w:right w:val="nil"/>
            </w:tcBorders>
          </w:tcPr>
          <w:p w14:paraId="07AAA25D" w14:textId="77777777" w:rsidR="00D9484A" w:rsidRPr="005527EE" w:rsidRDefault="00163A7D">
            <w:pPr>
              <w:pStyle w:val="ListParagraph"/>
            </w:pPr>
            <w:r w:rsidRPr="005527EE">
              <w:t>3.4.</w:t>
            </w:r>
          </w:p>
        </w:tc>
        <w:tc>
          <w:tcPr>
            <w:tcW w:w="9500" w:type="dxa"/>
            <w:tcBorders>
              <w:top w:val="nil"/>
              <w:left w:val="nil"/>
              <w:bottom w:val="nil"/>
              <w:right w:val="nil"/>
            </w:tcBorders>
          </w:tcPr>
          <w:p w14:paraId="38237E50" w14:textId="77777777" w:rsidR="00D9484A" w:rsidRPr="005527EE" w:rsidRDefault="00163A7D">
            <w:pPr>
              <w:pStyle w:val="ListParagraph"/>
            </w:pPr>
            <w:r w:rsidRPr="005527EE">
              <w:t xml:space="preserve">create new functions by using </w:t>
            </w:r>
            <w:r w:rsidRPr="005527EE">
              <w:t>function operations</w:t>
            </w:r>
          </w:p>
        </w:tc>
      </w:tr>
      <w:tr w:rsidR="00633BBE" w14:paraId="0255C8BA" w14:textId="77777777">
        <w:tc>
          <w:tcPr>
            <w:tcW w:w="800" w:type="dxa"/>
            <w:tcBorders>
              <w:top w:val="nil"/>
              <w:left w:val="nil"/>
              <w:bottom w:val="nil"/>
              <w:right w:val="nil"/>
            </w:tcBorders>
          </w:tcPr>
          <w:p w14:paraId="690327F2" w14:textId="77777777" w:rsidR="00D9484A" w:rsidRPr="005527EE" w:rsidRDefault="00D9484A">
            <w:pPr>
              <w:pStyle w:val="ListParagraph"/>
            </w:pPr>
          </w:p>
        </w:tc>
        <w:tc>
          <w:tcPr>
            <w:tcW w:w="800" w:type="dxa"/>
            <w:tcBorders>
              <w:top w:val="nil"/>
              <w:left w:val="nil"/>
              <w:bottom w:val="nil"/>
              <w:right w:val="nil"/>
            </w:tcBorders>
          </w:tcPr>
          <w:p w14:paraId="392068C0" w14:textId="77777777" w:rsidR="00D9484A" w:rsidRPr="005527EE" w:rsidRDefault="00163A7D">
            <w:pPr>
              <w:pStyle w:val="ListParagraph"/>
            </w:pPr>
            <w:r w:rsidRPr="005527EE">
              <w:t>3.5.</w:t>
            </w:r>
          </w:p>
        </w:tc>
        <w:tc>
          <w:tcPr>
            <w:tcW w:w="9500" w:type="dxa"/>
            <w:tcBorders>
              <w:top w:val="nil"/>
              <w:left w:val="nil"/>
              <w:bottom w:val="nil"/>
              <w:right w:val="nil"/>
            </w:tcBorders>
          </w:tcPr>
          <w:p w14:paraId="2B5F4E91" w14:textId="77777777" w:rsidR="00D9484A" w:rsidRPr="005527EE" w:rsidRDefault="00163A7D">
            <w:pPr>
              <w:pStyle w:val="ListParagraph"/>
            </w:pPr>
            <w:r w:rsidRPr="005527EE">
              <w:t>note when function composition is non-commutative</w:t>
            </w:r>
          </w:p>
        </w:tc>
      </w:tr>
      <w:tr w:rsidR="00633BBE" w14:paraId="626AED57" w14:textId="77777777">
        <w:tc>
          <w:tcPr>
            <w:tcW w:w="800" w:type="dxa"/>
            <w:tcBorders>
              <w:top w:val="nil"/>
              <w:left w:val="nil"/>
              <w:bottom w:val="nil"/>
              <w:right w:val="nil"/>
            </w:tcBorders>
          </w:tcPr>
          <w:p w14:paraId="300235F4" w14:textId="77777777" w:rsidR="00D9484A" w:rsidRPr="005527EE" w:rsidRDefault="00D9484A">
            <w:pPr>
              <w:pStyle w:val="ListParagraph"/>
            </w:pPr>
          </w:p>
        </w:tc>
        <w:tc>
          <w:tcPr>
            <w:tcW w:w="800" w:type="dxa"/>
            <w:tcBorders>
              <w:top w:val="nil"/>
              <w:left w:val="nil"/>
              <w:bottom w:val="nil"/>
              <w:right w:val="nil"/>
            </w:tcBorders>
          </w:tcPr>
          <w:p w14:paraId="5FDC95D3" w14:textId="77777777" w:rsidR="00D9484A" w:rsidRPr="005527EE" w:rsidRDefault="00163A7D">
            <w:pPr>
              <w:pStyle w:val="ListParagraph"/>
            </w:pPr>
            <w:r w:rsidRPr="005527EE">
              <w:t>3.6.</w:t>
            </w:r>
          </w:p>
        </w:tc>
        <w:tc>
          <w:tcPr>
            <w:tcW w:w="9500" w:type="dxa"/>
            <w:tcBorders>
              <w:top w:val="nil"/>
              <w:left w:val="nil"/>
              <w:bottom w:val="nil"/>
              <w:right w:val="nil"/>
            </w:tcBorders>
          </w:tcPr>
          <w:p w14:paraId="2C6CBBBC" w14:textId="77777777" w:rsidR="00D9484A" w:rsidRPr="005527EE" w:rsidRDefault="00163A7D">
            <w:pPr>
              <w:pStyle w:val="ListParagraph"/>
            </w:pPr>
            <w:r w:rsidRPr="005527EE">
              <w:t>apply geometric transformations as compositions</w:t>
            </w:r>
          </w:p>
        </w:tc>
      </w:tr>
      <w:tr w:rsidR="00633BBE" w14:paraId="4ED006E5" w14:textId="77777777">
        <w:tc>
          <w:tcPr>
            <w:tcW w:w="800" w:type="dxa"/>
            <w:tcBorders>
              <w:top w:val="nil"/>
              <w:left w:val="nil"/>
              <w:bottom w:val="nil"/>
              <w:right w:val="nil"/>
            </w:tcBorders>
          </w:tcPr>
          <w:p w14:paraId="3B201ED6" w14:textId="77777777" w:rsidR="00D9484A" w:rsidRPr="005527EE" w:rsidRDefault="00D9484A">
            <w:pPr>
              <w:pStyle w:val="ListParagraph"/>
            </w:pPr>
          </w:p>
        </w:tc>
        <w:tc>
          <w:tcPr>
            <w:tcW w:w="800" w:type="dxa"/>
            <w:tcBorders>
              <w:top w:val="nil"/>
              <w:left w:val="nil"/>
              <w:bottom w:val="nil"/>
              <w:right w:val="nil"/>
            </w:tcBorders>
          </w:tcPr>
          <w:p w14:paraId="5A4BD7B9" w14:textId="77777777" w:rsidR="00D9484A" w:rsidRPr="005527EE" w:rsidRDefault="00163A7D">
            <w:pPr>
              <w:pStyle w:val="ListParagraph"/>
            </w:pPr>
            <w:r w:rsidRPr="005527EE">
              <w:t>3.7.</w:t>
            </w:r>
          </w:p>
        </w:tc>
        <w:tc>
          <w:tcPr>
            <w:tcW w:w="9500" w:type="dxa"/>
            <w:tcBorders>
              <w:top w:val="nil"/>
              <w:left w:val="nil"/>
              <w:bottom w:val="nil"/>
              <w:right w:val="nil"/>
            </w:tcBorders>
          </w:tcPr>
          <w:p w14:paraId="2A9FC833" w14:textId="77777777" w:rsidR="00D9484A" w:rsidRPr="005527EE" w:rsidRDefault="00163A7D">
            <w:pPr>
              <w:pStyle w:val="ListParagraph"/>
            </w:pPr>
            <w:r w:rsidRPr="005527EE">
              <w:t>determine the characteristics of a quadratic function</w:t>
            </w:r>
          </w:p>
        </w:tc>
      </w:tr>
      <w:tr w:rsidR="00633BBE" w14:paraId="22921C77" w14:textId="77777777">
        <w:tc>
          <w:tcPr>
            <w:tcW w:w="800" w:type="dxa"/>
            <w:tcBorders>
              <w:top w:val="nil"/>
              <w:left w:val="nil"/>
              <w:bottom w:val="nil"/>
              <w:right w:val="nil"/>
            </w:tcBorders>
          </w:tcPr>
          <w:p w14:paraId="1DA56C24" w14:textId="77777777" w:rsidR="00D9484A" w:rsidRPr="005527EE" w:rsidRDefault="00D9484A">
            <w:pPr>
              <w:pStyle w:val="ListParagraph"/>
            </w:pPr>
          </w:p>
        </w:tc>
        <w:tc>
          <w:tcPr>
            <w:tcW w:w="800" w:type="dxa"/>
            <w:tcBorders>
              <w:top w:val="nil"/>
              <w:left w:val="nil"/>
              <w:bottom w:val="nil"/>
              <w:right w:val="nil"/>
            </w:tcBorders>
          </w:tcPr>
          <w:p w14:paraId="6E325899" w14:textId="77777777" w:rsidR="00D9484A" w:rsidRPr="005527EE" w:rsidRDefault="00163A7D">
            <w:pPr>
              <w:pStyle w:val="ListParagraph"/>
            </w:pPr>
            <w:r w:rsidRPr="005527EE">
              <w:t>3.8.</w:t>
            </w:r>
          </w:p>
        </w:tc>
        <w:tc>
          <w:tcPr>
            <w:tcW w:w="9500" w:type="dxa"/>
            <w:tcBorders>
              <w:top w:val="nil"/>
              <w:left w:val="nil"/>
              <w:bottom w:val="nil"/>
              <w:right w:val="nil"/>
            </w:tcBorders>
          </w:tcPr>
          <w:p w14:paraId="1C7DD647" w14:textId="77777777" w:rsidR="00D9484A" w:rsidRPr="005527EE" w:rsidRDefault="00163A7D">
            <w:pPr>
              <w:pStyle w:val="ListParagraph"/>
            </w:pPr>
            <w:r w:rsidRPr="005527EE">
              <w:t xml:space="preserve">find zeros of quadratic functions </w:t>
            </w:r>
            <w:r w:rsidRPr="005527EE">
              <w:t>algebraically and graphically</w:t>
            </w:r>
          </w:p>
        </w:tc>
      </w:tr>
      <w:tr w:rsidR="00633BBE" w14:paraId="5F973274" w14:textId="77777777">
        <w:tc>
          <w:tcPr>
            <w:tcW w:w="800" w:type="dxa"/>
            <w:tcBorders>
              <w:top w:val="nil"/>
              <w:left w:val="nil"/>
              <w:bottom w:val="nil"/>
              <w:right w:val="nil"/>
            </w:tcBorders>
          </w:tcPr>
          <w:p w14:paraId="5A5ABD52" w14:textId="77777777" w:rsidR="00D9484A" w:rsidRPr="005527EE" w:rsidRDefault="00D9484A">
            <w:pPr>
              <w:pStyle w:val="ListParagraph"/>
            </w:pPr>
          </w:p>
        </w:tc>
        <w:tc>
          <w:tcPr>
            <w:tcW w:w="800" w:type="dxa"/>
            <w:tcBorders>
              <w:top w:val="nil"/>
              <w:left w:val="nil"/>
              <w:bottom w:val="nil"/>
              <w:right w:val="nil"/>
            </w:tcBorders>
          </w:tcPr>
          <w:p w14:paraId="661DE68D" w14:textId="77777777" w:rsidR="00D9484A" w:rsidRPr="005527EE" w:rsidRDefault="00163A7D">
            <w:pPr>
              <w:pStyle w:val="ListParagraph"/>
            </w:pPr>
            <w:r w:rsidRPr="005527EE">
              <w:t>3.9.</w:t>
            </w:r>
          </w:p>
        </w:tc>
        <w:tc>
          <w:tcPr>
            <w:tcW w:w="9500" w:type="dxa"/>
            <w:tcBorders>
              <w:top w:val="nil"/>
              <w:left w:val="nil"/>
              <w:bottom w:val="nil"/>
              <w:right w:val="nil"/>
            </w:tcBorders>
          </w:tcPr>
          <w:p w14:paraId="2422A16A" w14:textId="77777777" w:rsidR="00D9484A" w:rsidRPr="005527EE" w:rsidRDefault="00163A7D">
            <w:pPr>
              <w:pStyle w:val="ListParagraph"/>
            </w:pPr>
            <w:r w:rsidRPr="005527EE">
              <w:t>convert between standard and graphing form of a quadratic function</w:t>
            </w:r>
          </w:p>
        </w:tc>
      </w:tr>
      <w:tr w:rsidR="00633BBE" w14:paraId="19DD0FB0" w14:textId="77777777">
        <w:tc>
          <w:tcPr>
            <w:tcW w:w="800" w:type="dxa"/>
            <w:tcBorders>
              <w:top w:val="nil"/>
              <w:left w:val="nil"/>
              <w:bottom w:val="nil"/>
              <w:right w:val="nil"/>
            </w:tcBorders>
          </w:tcPr>
          <w:p w14:paraId="467768E7" w14:textId="77777777" w:rsidR="00D9484A" w:rsidRPr="005527EE" w:rsidRDefault="00163A7D">
            <w:pPr>
              <w:pStyle w:val="Heading6"/>
            </w:pPr>
            <w:r w:rsidRPr="005527EE">
              <w:t>4.</w:t>
            </w:r>
          </w:p>
        </w:tc>
        <w:tc>
          <w:tcPr>
            <w:tcW w:w="10300" w:type="dxa"/>
            <w:gridSpan w:val="2"/>
            <w:tcBorders>
              <w:top w:val="nil"/>
              <w:left w:val="nil"/>
              <w:bottom w:val="nil"/>
              <w:right w:val="nil"/>
            </w:tcBorders>
          </w:tcPr>
          <w:p w14:paraId="6E003ACF" w14:textId="77777777" w:rsidR="00D9484A" w:rsidRPr="005527EE" w:rsidRDefault="00163A7D">
            <w:pPr>
              <w:pStyle w:val="Heading6"/>
            </w:pPr>
            <w:r w:rsidRPr="005527EE">
              <w:t>Analyze polynomials</w:t>
            </w:r>
          </w:p>
        </w:tc>
      </w:tr>
      <w:tr w:rsidR="00633BBE" w14:paraId="5BF7E3BA" w14:textId="77777777">
        <w:tc>
          <w:tcPr>
            <w:tcW w:w="800" w:type="dxa"/>
            <w:tcBorders>
              <w:top w:val="nil"/>
              <w:left w:val="nil"/>
              <w:bottom w:val="nil"/>
              <w:right w:val="nil"/>
            </w:tcBorders>
          </w:tcPr>
          <w:p w14:paraId="50AF8969" w14:textId="77777777" w:rsidR="00D9484A" w:rsidRPr="005527EE" w:rsidRDefault="00D9484A"/>
        </w:tc>
        <w:tc>
          <w:tcPr>
            <w:tcW w:w="10300" w:type="dxa"/>
            <w:gridSpan w:val="2"/>
            <w:tcBorders>
              <w:top w:val="nil"/>
              <w:left w:val="nil"/>
              <w:bottom w:val="nil"/>
              <w:right w:val="nil"/>
            </w:tcBorders>
          </w:tcPr>
          <w:p w14:paraId="79375D01" w14:textId="77777777" w:rsidR="00D9484A" w:rsidRPr="005527EE" w:rsidRDefault="00163A7D">
            <w:pPr>
              <w:pStyle w:val="Heading9"/>
            </w:pPr>
            <w:r w:rsidRPr="005527EE">
              <w:t>Assessment Strategies</w:t>
            </w:r>
          </w:p>
        </w:tc>
      </w:tr>
      <w:tr w:rsidR="00633BBE" w14:paraId="35C99EFB" w14:textId="77777777">
        <w:tc>
          <w:tcPr>
            <w:tcW w:w="800" w:type="dxa"/>
            <w:tcBorders>
              <w:top w:val="nil"/>
              <w:left w:val="nil"/>
              <w:bottom w:val="nil"/>
              <w:right w:val="nil"/>
            </w:tcBorders>
          </w:tcPr>
          <w:p w14:paraId="4FE833DB" w14:textId="77777777" w:rsidR="00D9484A" w:rsidRPr="005527EE" w:rsidRDefault="00D9484A">
            <w:pPr>
              <w:pStyle w:val="ListParagraph"/>
            </w:pPr>
          </w:p>
        </w:tc>
        <w:tc>
          <w:tcPr>
            <w:tcW w:w="800" w:type="dxa"/>
            <w:tcBorders>
              <w:top w:val="nil"/>
              <w:left w:val="nil"/>
              <w:bottom w:val="nil"/>
              <w:right w:val="nil"/>
            </w:tcBorders>
          </w:tcPr>
          <w:p w14:paraId="1A1A37DF" w14:textId="77777777" w:rsidR="00D9484A" w:rsidRPr="005527EE" w:rsidRDefault="00163A7D">
            <w:pPr>
              <w:pStyle w:val="ListParagraph"/>
            </w:pPr>
            <w:r w:rsidRPr="005527EE">
              <w:t>4.1.</w:t>
            </w:r>
          </w:p>
        </w:tc>
        <w:tc>
          <w:tcPr>
            <w:tcW w:w="9500" w:type="dxa"/>
            <w:tcBorders>
              <w:top w:val="nil"/>
              <w:left w:val="nil"/>
              <w:bottom w:val="nil"/>
              <w:right w:val="nil"/>
            </w:tcBorders>
          </w:tcPr>
          <w:p w14:paraId="7ADE1B48" w14:textId="77777777" w:rsidR="00D9484A" w:rsidRPr="005527EE" w:rsidRDefault="00163A7D">
            <w:pPr>
              <w:pStyle w:val="ListParagraph"/>
            </w:pPr>
            <w:r w:rsidRPr="005527EE">
              <w:t>Oral, Written, Graphic and/or Skill Assessment</w:t>
            </w:r>
          </w:p>
        </w:tc>
      </w:tr>
      <w:tr w:rsidR="00633BBE" w14:paraId="6DA96D62" w14:textId="77777777">
        <w:tc>
          <w:tcPr>
            <w:tcW w:w="800" w:type="dxa"/>
            <w:tcBorders>
              <w:top w:val="nil"/>
              <w:left w:val="nil"/>
              <w:bottom w:val="nil"/>
              <w:right w:val="nil"/>
            </w:tcBorders>
          </w:tcPr>
          <w:p w14:paraId="12E4C68C" w14:textId="77777777" w:rsidR="00D9484A" w:rsidRPr="005527EE" w:rsidRDefault="00D9484A"/>
        </w:tc>
        <w:tc>
          <w:tcPr>
            <w:tcW w:w="10300" w:type="dxa"/>
            <w:gridSpan w:val="2"/>
            <w:tcBorders>
              <w:top w:val="nil"/>
              <w:left w:val="nil"/>
              <w:bottom w:val="nil"/>
              <w:right w:val="nil"/>
            </w:tcBorders>
          </w:tcPr>
          <w:p w14:paraId="6DA1A7A6" w14:textId="77777777" w:rsidR="00D9484A" w:rsidRPr="005527EE" w:rsidRDefault="00163A7D">
            <w:pPr>
              <w:pStyle w:val="Heading9"/>
            </w:pPr>
            <w:r w:rsidRPr="005527EE">
              <w:t>Criteria</w:t>
            </w:r>
          </w:p>
        </w:tc>
      </w:tr>
      <w:tr w:rsidR="00633BBE" w14:paraId="4413DD63" w14:textId="77777777">
        <w:tc>
          <w:tcPr>
            <w:tcW w:w="800" w:type="dxa"/>
            <w:tcBorders>
              <w:top w:val="nil"/>
              <w:left w:val="nil"/>
              <w:bottom w:val="nil"/>
              <w:right w:val="nil"/>
            </w:tcBorders>
          </w:tcPr>
          <w:p w14:paraId="17D63FF7" w14:textId="77777777" w:rsidR="00D9484A" w:rsidRPr="005527EE" w:rsidRDefault="00D9484A"/>
        </w:tc>
        <w:tc>
          <w:tcPr>
            <w:tcW w:w="10300" w:type="dxa"/>
            <w:gridSpan w:val="2"/>
            <w:tcBorders>
              <w:top w:val="nil"/>
              <w:left w:val="nil"/>
              <w:bottom w:val="nil"/>
              <w:right w:val="nil"/>
            </w:tcBorders>
          </w:tcPr>
          <w:p w14:paraId="1160A7D9" w14:textId="77777777" w:rsidR="00D9484A" w:rsidRPr="005527EE" w:rsidRDefault="00163A7D">
            <w:pPr>
              <w:pStyle w:val="Heading5"/>
            </w:pPr>
            <w:r w:rsidRPr="005527EE">
              <w:t xml:space="preserve">You will know you are </w:t>
            </w:r>
            <w:r w:rsidRPr="005527EE">
              <w:t>successful when you:</w:t>
            </w:r>
          </w:p>
        </w:tc>
      </w:tr>
      <w:tr w:rsidR="00633BBE" w14:paraId="22C3350C" w14:textId="77777777">
        <w:tc>
          <w:tcPr>
            <w:tcW w:w="800" w:type="dxa"/>
            <w:tcBorders>
              <w:top w:val="nil"/>
              <w:left w:val="nil"/>
              <w:bottom w:val="nil"/>
              <w:right w:val="nil"/>
            </w:tcBorders>
          </w:tcPr>
          <w:p w14:paraId="49210996" w14:textId="77777777" w:rsidR="00D9484A" w:rsidRPr="005527EE" w:rsidRDefault="00D9484A">
            <w:pPr>
              <w:pStyle w:val="ListParagraph"/>
            </w:pPr>
          </w:p>
        </w:tc>
        <w:tc>
          <w:tcPr>
            <w:tcW w:w="800" w:type="dxa"/>
            <w:tcBorders>
              <w:top w:val="nil"/>
              <w:left w:val="nil"/>
              <w:bottom w:val="nil"/>
              <w:right w:val="nil"/>
            </w:tcBorders>
          </w:tcPr>
          <w:p w14:paraId="1379AB8B" w14:textId="77777777" w:rsidR="00D9484A" w:rsidRPr="005527EE" w:rsidRDefault="00163A7D">
            <w:pPr>
              <w:pStyle w:val="ListParagraph"/>
            </w:pPr>
            <w:r w:rsidRPr="005527EE">
              <w:t>4.1.</w:t>
            </w:r>
          </w:p>
        </w:tc>
        <w:tc>
          <w:tcPr>
            <w:tcW w:w="9500" w:type="dxa"/>
            <w:tcBorders>
              <w:top w:val="nil"/>
              <w:left w:val="nil"/>
              <w:bottom w:val="nil"/>
              <w:right w:val="nil"/>
            </w:tcBorders>
          </w:tcPr>
          <w:p w14:paraId="3DB6A420" w14:textId="77777777" w:rsidR="00D9484A" w:rsidRPr="005527EE" w:rsidRDefault="00163A7D">
            <w:pPr>
              <w:pStyle w:val="ListParagraph"/>
            </w:pPr>
            <w:r w:rsidRPr="005527EE">
              <w:t>find zeros of polynomial functions</w:t>
            </w:r>
          </w:p>
        </w:tc>
      </w:tr>
      <w:tr w:rsidR="00633BBE" w14:paraId="19237715" w14:textId="77777777">
        <w:tc>
          <w:tcPr>
            <w:tcW w:w="800" w:type="dxa"/>
            <w:tcBorders>
              <w:top w:val="nil"/>
              <w:left w:val="nil"/>
              <w:bottom w:val="nil"/>
              <w:right w:val="nil"/>
            </w:tcBorders>
          </w:tcPr>
          <w:p w14:paraId="35D6C389" w14:textId="77777777" w:rsidR="00D9484A" w:rsidRPr="005527EE" w:rsidRDefault="00D9484A">
            <w:pPr>
              <w:pStyle w:val="ListParagraph"/>
            </w:pPr>
          </w:p>
        </w:tc>
        <w:tc>
          <w:tcPr>
            <w:tcW w:w="800" w:type="dxa"/>
            <w:tcBorders>
              <w:top w:val="nil"/>
              <w:left w:val="nil"/>
              <w:bottom w:val="nil"/>
              <w:right w:val="nil"/>
            </w:tcBorders>
          </w:tcPr>
          <w:p w14:paraId="0B181EC3" w14:textId="77777777" w:rsidR="00D9484A" w:rsidRPr="005527EE" w:rsidRDefault="00163A7D">
            <w:pPr>
              <w:pStyle w:val="ListParagraph"/>
            </w:pPr>
            <w:r w:rsidRPr="005527EE">
              <w:t>4.2.</w:t>
            </w:r>
          </w:p>
        </w:tc>
        <w:tc>
          <w:tcPr>
            <w:tcW w:w="9500" w:type="dxa"/>
            <w:tcBorders>
              <w:top w:val="nil"/>
              <w:left w:val="nil"/>
              <w:bottom w:val="nil"/>
              <w:right w:val="nil"/>
            </w:tcBorders>
          </w:tcPr>
          <w:p w14:paraId="3760D6F6" w14:textId="77777777" w:rsidR="00D9484A" w:rsidRPr="005527EE" w:rsidRDefault="00163A7D">
            <w:pPr>
              <w:pStyle w:val="ListParagraph"/>
            </w:pPr>
            <w:r w:rsidRPr="005527EE">
              <w:t>determine whether a function is increasing or decreasing on an interval.</w:t>
            </w:r>
          </w:p>
        </w:tc>
      </w:tr>
      <w:tr w:rsidR="00633BBE" w14:paraId="494465B1" w14:textId="77777777">
        <w:tc>
          <w:tcPr>
            <w:tcW w:w="800" w:type="dxa"/>
            <w:tcBorders>
              <w:top w:val="nil"/>
              <w:left w:val="nil"/>
              <w:bottom w:val="nil"/>
              <w:right w:val="nil"/>
            </w:tcBorders>
          </w:tcPr>
          <w:p w14:paraId="009C20B2" w14:textId="77777777" w:rsidR="00D9484A" w:rsidRPr="005527EE" w:rsidRDefault="00D9484A">
            <w:pPr>
              <w:pStyle w:val="ListParagraph"/>
            </w:pPr>
          </w:p>
        </w:tc>
        <w:tc>
          <w:tcPr>
            <w:tcW w:w="800" w:type="dxa"/>
            <w:tcBorders>
              <w:top w:val="nil"/>
              <w:left w:val="nil"/>
              <w:bottom w:val="nil"/>
              <w:right w:val="nil"/>
            </w:tcBorders>
          </w:tcPr>
          <w:p w14:paraId="009F0BC2" w14:textId="77777777" w:rsidR="00D9484A" w:rsidRPr="005527EE" w:rsidRDefault="00163A7D">
            <w:pPr>
              <w:pStyle w:val="ListParagraph"/>
            </w:pPr>
            <w:r w:rsidRPr="005527EE">
              <w:t>4.3.</w:t>
            </w:r>
          </w:p>
        </w:tc>
        <w:tc>
          <w:tcPr>
            <w:tcW w:w="9500" w:type="dxa"/>
            <w:tcBorders>
              <w:top w:val="nil"/>
              <w:left w:val="nil"/>
              <w:bottom w:val="nil"/>
              <w:right w:val="nil"/>
            </w:tcBorders>
          </w:tcPr>
          <w:p w14:paraId="7092C2B4" w14:textId="77777777" w:rsidR="00D9484A" w:rsidRPr="005527EE" w:rsidRDefault="00163A7D">
            <w:pPr>
              <w:pStyle w:val="ListParagraph"/>
            </w:pPr>
            <w:r w:rsidRPr="005527EE">
              <w:t>determine the behavior of a polynomial function at the end points of its domain.</w:t>
            </w:r>
          </w:p>
        </w:tc>
      </w:tr>
      <w:tr w:rsidR="00633BBE" w14:paraId="7D9B10E5" w14:textId="77777777">
        <w:tc>
          <w:tcPr>
            <w:tcW w:w="800" w:type="dxa"/>
            <w:tcBorders>
              <w:top w:val="nil"/>
              <w:left w:val="nil"/>
              <w:bottom w:val="nil"/>
              <w:right w:val="nil"/>
            </w:tcBorders>
          </w:tcPr>
          <w:p w14:paraId="5FFE10FD" w14:textId="77777777" w:rsidR="00D9484A" w:rsidRPr="005527EE" w:rsidRDefault="00D9484A">
            <w:pPr>
              <w:pStyle w:val="ListParagraph"/>
            </w:pPr>
          </w:p>
        </w:tc>
        <w:tc>
          <w:tcPr>
            <w:tcW w:w="800" w:type="dxa"/>
            <w:tcBorders>
              <w:top w:val="nil"/>
              <w:left w:val="nil"/>
              <w:bottom w:val="nil"/>
              <w:right w:val="nil"/>
            </w:tcBorders>
          </w:tcPr>
          <w:p w14:paraId="30DEA403" w14:textId="77777777" w:rsidR="00D9484A" w:rsidRPr="005527EE" w:rsidRDefault="00163A7D">
            <w:pPr>
              <w:pStyle w:val="ListParagraph"/>
            </w:pPr>
            <w:r w:rsidRPr="005527EE">
              <w:t>4.4.</w:t>
            </w:r>
          </w:p>
        </w:tc>
        <w:tc>
          <w:tcPr>
            <w:tcW w:w="9500" w:type="dxa"/>
            <w:tcBorders>
              <w:top w:val="nil"/>
              <w:left w:val="nil"/>
              <w:bottom w:val="nil"/>
              <w:right w:val="nil"/>
            </w:tcBorders>
          </w:tcPr>
          <w:p w14:paraId="6846C25B" w14:textId="77777777" w:rsidR="00D9484A" w:rsidRPr="005527EE" w:rsidRDefault="00163A7D">
            <w:pPr>
              <w:pStyle w:val="ListParagraph"/>
            </w:pPr>
            <w:r w:rsidRPr="005527EE">
              <w:t xml:space="preserve">use </w:t>
            </w:r>
            <w:r w:rsidRPr="005527EE">
              <w:t>graphical methods to estimate the roots of a polynomial equation.</w:t>
            </w:r>
          </w:p>
        </w:tc>
      </w:tr>
      <w:tr w:rsidR="00633BBE" w14:paraId="4F38C167" w14:textId="77777777">
        <w:tc>
          <w:tcPr>
            <w:tcW w:w="800" w:type="dxa"/>
            <w:tcBorders>
              <w:top w:val="nil"/>
              <w:left w:val="nil"/>
              <w:bottom w:val="nil"/>
              <w:right w:val="nil"/>
            </w:tcBorders>
          </w:tcPr>
          <w:p w14:paraId="40E41A5A" w14:textId="77777777" w:rsidR="00D9484A" w:rsidRPr="005527EE" w:rsidRDefault="00D9484A">
            <w:pPr>
              <w:pStyle w:val="ListParagraph"/>
            </w:pPr>
          </w:p>
        </w:tc>
        <w:tc>
          <w:tcPr>
            <w:tcW w:w="800" w:type="dxa"/>
            <w:tcBorders>
              <w:top w:val="nil"/>
              <w:left w:val="nil"/>
              <w:bottom w:val="nil"/>
              <w:right w:val="nil"/>
            </w:tcBorders>
          </w:tcPr>
          <w:p w14:paraId="09D3BD99" w14:textId="77777777" w:rsidR="00D9484A" w:rsidRPr="005527EE" w:rsidRDefault="00163A7D">
            <w:pPr>
              <w:pStyle w:val="ListParagraph"/>
            </w:pPr>
            <w:r w:rsidRPr="005527EE">
              <w:t>4.5.</w:t>
            </w:r>
          </w:p>
        </w:tc>
        <w:tc>
          <w:tcPr>
            <w:tcW w:w="9500" w:type="dxa"/>
            <w:tcBorders>
              <w:top w:val="nil"/>
              <w:left w:val="nil"/>
              <w:bottom w:val="nil"/>
              <w:right w:val="nil"/>
            </w:tcBorders>
          </w:tcPr>
          <w:p w14:paraId="1B1D5453" w14:textId="77777777" w:rsidR="00D9484A" w:rsidRPr="005527EE" w:rsidRDefault="00163A7D">
            <w:pPr>
              <w:pStyle w:val="ListParagraph"/>
            </w:pPr>
            <w:r w:rsidRPr="005527EE">
              <w:t>identify local and global extrema</w:t>
            </w:r>
          </w:p>
        </w:tc>
      </w:tr>
      <w:tr w:rsidR="00633BBE" w14:paraId="5DC85712" w14:textId="77777777">
        <w:tc>
          <w:tcPr>
            <w:tcW w:w="800" w:type="dxa"/>
            <w:tcBorders>
              <w:top w:val="nil"/>
              <w:left w:val="nil"/>
              <w:bottom w:val="nil"/>
              <w:right w:val="nil"/>
            </w:tcBorders>
          </w:tcPr>
          <w:p w14:paraId="4F6070AC" w14:textId="77777777" w:rsidR="00D9484A" w:rsidRPr="005527EE" w:rsidRDefault="00D9484A">
            <w:pPr>
              <w:pStyle w:val="ListParagraph"/>
            </w:pPr>
          </w:p>
        </w:tc>
        <w:tc>
          <w:tcPr>
            <w:tcW w:w="800" w:type="dxa"/>
            <w:tcBorders>
              <w:top w:val="nil"/>
              <w:left w:val="nil"/>
              <w:bottom w:val="nil"/>
              <w:right w:val="nil"/>
            </w:tcBorders>
          </w:tcPr>
          <w:p w14:paraId="41CF51AC" w14:textId="77777777" w:rsidR="00D9484A" w:rsidRPr="005527EE" w:rsidRDefault="00163A7D">
            <w:pPr>
              <w:pStyle w:val="ListParagraph"/>
            </w:pPr>
            <w:r w:rsidRPr="005527EE">
              <w:t>4.6.</w:t>
            </w:r>
          </w:p>
        </w:tc>
        <w:tc>
          <w:tcPr>
            <w:tcW w:w="9500" w:type="dxa"/>
            <w:tcBorders>
              <w:top w:val="nil"/>
              <w:left w:val="nil"/>
              <w:bottom w:val="nil"/>
              <w:right w:val="nil"/>
            </w:tcBorders>
          </w:tcPr>
          <w:p w14:paraId="497D0F7F" w14:textId="77777777" w:rsidR="00D9484A" w:rsidRPr="005527EE" w:rsidRDefault="00163A7D">
            <w:pPr>
              <w:pStyle w:val="ListParagraph"/>
            </w:pPr>
            <w:r w:rsidRPr="005527EE">
              <w:t>apply the intermediate value theorem</w:t>
            </w:r>
          </w:p>
        </w:tc>
      </w:tr>
      <w:tr w:rsidR="00633BBE" w14:paraId="10E9D322" w14:textId="77777777">
        <w:tc>
          <w:tcPr>
            <w:tcW w:w="800" w:type="dxa"/>
            <w:tcBorders>
              <w:top w:val="nil"/>
              <w:left w:val="nil"/>
              <w:bottom w:val="nil"/>
              <w:right w:val="nil"/>
            </w:tcBorders>
          </w:tcPr>
          <w:p w14:paraId="69C148DE" w14:textId="77777777" w:rsidR="00D9484A" w:rsidRPr="005527EE" w:rsidRDefault="00D9484A">
            <w:pPr>
              <w:pStyle w:val="ListParagraph"/>
            </w:pPr>
          </w:p>
        </w:tc>
        <w:tc>
          <w:tcPr>
            <w:tcW w:w="800" w:type="dxa"/>
            <w:tcBorders>
              <w:top w:val="nil"/>
              <w:left w:val="nil"/>
              <w:bottom w:val="nil"/>
              <w:right w:val="nil"/>
            </w:tcBorders>
          </w:tcPr>
          <w:p w14:paraId="37156C1A" w14:textId="77777777" w:rsidR="00D9484A" w:rsidRPr="005527EE" w:rsidRDefault="00163A7D">
            <w:pPr>
              <w:pStyle w:val="ListParagraph"/>
            </w:pPr>
            <w:r w:rsidRPr="005527EE">
              <w:t>4.7.</w:t>
            </w:r>
          </w:p>
        </w:tc>
        <w:tc>
          <w:tcPr>
            <w:tcW w:w="9500" w:type="dxa"/>
            <w:tcBorders>
              <w:top w:val="nil"/>
              <w:left w:val="nil"/>
              <w:bottom w:val="nil"/>
              <w:right w:val="nil"/>
            </w:tcBorders>
          </w:tcPr>
          <w:p w14:paraId="4BE0FA29" w14:textId="77777777" w:rsidR="00D9484A" w:rsidRPr="005527EE" w:rsidRDefault="00163A7D">
            <w:pPr>
              <w:pStyle w:val="ListParagraph"/>
            </w:pPr>
            <w:r w:rsidRPr="005527EE">
              <w:t xml:space="preserve">use the fundamental theorem of algebra to determine the number of roots of a polynomial </w:t>
            </w:r>
            <w:r w:rsidRPr="005527EE">
              <w:t>equation.</w:t>
            </w:r>
          </w:p>
        </w:tc>
      </w:tr>
      <w:tr w:rsidR="00633BBE" w14:paraId="6BD127EF" w14:textId="77777777">
        <w:tc>
          <w:tcPr>
            <w:tcW w:w="800" w:type="dxa"/>
            <w:tcBorders>
              <w:top w:val="nil"/>
              <w:left w:val="nil"/>
              <w:bottom w:val="nil"/>
              <w:right w:val="nil"/>
            </w:tcBorders>
          </w:tcPr>
          <w:p w14:paraId="755589D4" w14:textId="77777777" w:rsidR="00D9484A" w:rsidRPr="005527EE" w:rsidRDefault="00D9484A">
            <w:pPr>
              <w:pStyle w:val="ListParagraph"/>
            </w:pPr>
          </w:p>
        </w:tc>
        <w:tc>
          <w:tcPr>
            <w:tcW w:w="800" w:type="dxa"/>
            <w:tcBorders>
              <w:top w:val="nil"/>
              <w:left w:val="nil"/>
              <w:bottom w:val="nil"/>
              <w:right w:val="nil"/>
            </w:tcBorders>
          </w:tcPr>
          <w:p w14:paraId="6D9578FB" w14:textId="77777777" w:rsidR="00D9484A" w:rsidRPr="005527EE" w:rsidRDefault="00163A7D">
            <w:pPr>
              <w:pStyle w:val="ListParagraph"/>
            </w:pPr>
            <w:r w:rsidRPr="005527EE">
              <w:t>4.8.</w:t>
            </w:r>
          </w:p>
        </w:tc>
        <w:tc>
          <w:tcPr>
            <w:tcW w:w="9500" w:type="dxa"/>
            <w:tcBorders>
              <w:top w:val="nil"/>
              <w:left w:val="nil"/>
              <w:bottom w:val="nil"/>
              <w:right w:val="nil"/>
            </w:tcBorders>
          </w:tcPr>
          <w:p w14:paraId="1A4F35D7" w14:textId="77777777" w:rsidR="00D9484A" w:rsidRPr="005527EE" w:rsidRDefault="00163A7D">
            <w:pPr>
              <w:pStyle w:val="ListParagraph"/>
            </w:pPr>
            <w:r w:rsidRPr="005527EE">
              <w:t>use the fundamental theorem of algebra to determine the number of roots of a polynomial function</w:t>
            </w:r>
          </w:p>
        </w:tc>
      </w:tr>
      <w:tr w:rsidR="00633BBE" w14:paraId="09357E78" w14:textId="77777777">
        <w:tc>
          <w:tcPr>
            <w:tcW w:w="800" w:type="dxa"/>
            <w:tcBorders>
              <w:top w:val="nil"/>
              <w:left w:val="nil"/>
              <w:bottom w:val="nil"/>
              <w:right w:val="nil"/>
            </w:tcBorders>
          </w:tcPr>
          <w:p w14:paraId="51F5E9D1" w14:textId="77777777" w:rsidR="00D9484A" w:rsidRPr="005527EE" w:rsidRDefault="00D9484A">
            <w:pPr>
              <w:pStyle w:val="ListParagraph"/>
            </w:pPr>
          </w:p>
        </w:tc>
        <w:tc>
          <w:tcPr>
            <w:tcW w:w="800" w:type="dxa"/>
            <w:tcBorders>
              <w:top w:val="nil"/>
              <w:left w:val="nil"/>
              <w:bottom w:val="nil"/>
              <w:right w:val="nil"/>
            </w:tcBorders>
          </w:tcPr>
          <w:p w14:paraId="6217E9A4" w14:textId="77777777" w:rsidR="00D9484A" w:rsidRPr="005527EE" w:rsidRDefault="00163A7D">
            <w:pPr>
              <w:pStyle w:val="ListParagraph"/>
            </w:pPr>
            <w:r w:rsidRPr="005527EE">
              <w:t>4.9.</w:t>
            </w:r>
          </w:p>
        </w:tc>
        <w:tc>
          <w:tcPr>
            <w:tcW w:w="9500" w:type="dxa"/>
            <w:tcBorders>
              <w:top w:val="nil"/>
              <w:left w:val="nil"/>
              <w:bottom w:val="nil"/>
              <w:right w:val="nil"/>
            </w:tcBorders>
          </w:tcPr>
          <w:p w14:paraId="4A6B15F0" w14:textId="77777777" w:rsidR="00D9484A" w:rsidRPr="005527EE" w:rsidRDefault="00163A7D">
            <w:pPr>
              <w:pStyle w:val="ListParagraph"/>
            </w:pPr>
            <w:r w:rsidRPr="005527EE">
              <w:t>identify the degree of a polynomial function</w:t>
            </w:r>
          </w:p>
        </w:tc>
      </w:tr>
      <w:tr w:rsidR="00633BBE" w14:paraId="5E82DEAA" w14:textId="77777777">
        <w:tc>
          <w:tcPr>
            <w:tcW w:w="800" w:type="dxa"/>
            <w:tcBorders>
              <w:top w:val="nil"/>
              <w:left w:val="nil"/>
              <w:bottom w:val="nil"/>
              <w:right w:val="nil"/>
            </w:tcBorders>
          </w:tcPr>
          <w:p w14:paraId="644172BF" w14:textId="77777777" w:rsidR="00D9484A" w:rsidRPr="005527EE" w:rsidRDefault="00D9484A">
            <w:pPr>
              <w:pStyle w:val="ListParagraph"/>
            </w:pPr>
          </w:p>
        </w:tc>
        <w:tc>
          <w:tcPr>
            <w:tcW w:w="800" w:type="dxa"/>
            <w:tcBorders>
              <w:top w:val="nil"/>
              <w:left w:val="nil"/>
              <w:bottom w:val="nil"/>
              <w:right w:val="nil"/>
            </w:tcBorders>
          </w:tcPr>
          <w:p w14:paraId="3DDBE938" w14:textId="77777777" w:rsidR="00D9484A" w:rsidRPr="005527EE" w:rsidRDefault="00163A7D">
            <w:pPr>
              <w:pStyle w:val="ListParagraph"/>
            </w:pPr>
            <w:r w:rsidRPr="005527EE">
              <w:t>4.10.</w:t>
            </w:r>
          </w:p>
        </w:tc>
        <w:tc>
          <w:tcPr>
            <w:tcW w:w="9500" w:type="dxa"/>
            <w:tcBorders>
              <w:top w:val="nil"/>
              <w:left w:val="nil"/>
              <w:bottom w:val="nil"/>
              <w:right w:val="nil"/>
            </w:tcBorders>
          </w:tcPr>
          <w:p w14:paraId="388EEF66" w14:textId="77777777" w:rsidR="00D9484A" w:rsidRPr="005527EE" w:rsidRDefault="00163A7D">
            <w:pPr>
              <w:pStyle w:val="ListParagraph"/>
            </w:pPr>
            <w:r w:rsidRPr="005527EE">
              <w:t>determine all solutions to polynomial equations including complex numbers</w:t>
            </w:r>
          </w:p>
        </w:tc>
      </w:tr>
      <w:tr w:rsidR="00633BBE" w14:paraId="682CD237" w14:textId="77777777">
        <w:tc>
          <w:tcPr>
            <w:tcW w:w="800" w:type="dxa"/>
            <w:tcBorders>
              <w:top w:val="nil"/>
              <w:left w:val="nil"/>
              <w:bottom w:val="nil"/>
              <w:right w:val="nil"/>
            </w:tcBorders>
          </w:tcPr>
          <w:p w14:paraId="5DA50BF4" w14:textId="77777777" w:rsidR="00D9484A" w:rsidRPr="005527EE" w:rsidRDefault="00163A7D">
            <w:pPr>
              <w:pStyle w:val="Heading6"/>
            </w:pPr>
            <w:r w:rsidRPr="005527EE">
              <w:t>5.</w:t>
            </w:r>
          </w:p>
        </w:tc>
        <w:tc>
          <w:tcPr>
            <w:tcW w:w="10300" w:type="dxa"/>
            <w:gridSpan w:val="2"/>
            <w:tcBorders>
              <w:top w:val="nil"/>
              <w:left w:val="nil"/>
              <w:bottom w:val="nil"/>
              <w:right w:val="nil"/>
            </w:tcBorders>
          </w:tcPr>
          <w:p w14:paraId="1FC87492" w14:textId="77777777" w:rsidR="00D9484A" w:rsidRPr="005527EE" w:rsidRDefault="00163A7D">
            <w:pPr>
              <w:pStyle w:val="Heading6"/>
            </w:pPr>
            <w:r w:rsidRPr="005527EE">
              <w:t>Analyze rational functions</w:t>
            </w:r>
          </w:p>
        </w:tc>
      </w:tr>
      <w:tr w:rsidR="00633BBE" w14:paraId="7F3F6BB9" w14:textId="77777777">
        <w:tc>
          <w:tcPr>
            <w:tcW w:w="800" w:type="dxa"/>
            <w:tcBorders>
              <w:top w:val="nil"/>
              <w:left w:val="nil"/>
              <w:bottom w:val="nil"/>
              <w:right w:val="nil"/>
            </w:tcBorders>
          </w:tcPr>
          <w:p w14:paraId="1A896545" w14:textId="77777777" w:rsidR="00D9484A" w:rsidRPr="005527EE" w:rsidRDefault="00D9484A"/>
        </w:tc>
        <w:tc>
          <w:tcPr>
            <w:tcW w:w="10300" w:type="dxa"/>
            <w:gridSpan w:val="2"/>
            <w:tcBorders>
              <w:top w:val="nil"/>
              <w:left w:val="nil"/>
              <w:bottom w:val="nil"/>
              <w:right w:val="nil"/>
            </w:tcBorders>
          </w:tcPr>
          <w:p w14:paraId="23FEC104" w14:textId="77777777" w:rsidR="00D9484A" w:rsidRPr="005527EE" w:rsidRDefault="00163A7D">
            <w:pPr>
              <w:pStyle w:val="Heading9"/>
            </w:pPr>
            <w:r w:rsidRPr="005527EE">
              <w:t>Assessment Strategies</w:t>
            </w:r>
          </w:p>
        </w:tc>
      </w:tr>
      <w:tr w:rsidR="00633BBE" w14:paraId="071990A5" w14:textId="77777777">
        <w:tc>
          <w:tcPr>
            <w:tcW w:w="800" w:type="dxa"/>
            <w:tcBorders>
              <w:top w:val="nil"/>
              <w:left w:val="nil"/>
              <w:bottom w:val="nil"/>
              <w:right w:val="nil"/>
            </w:tcBorders>
          </w:tcPr>
          <w:p w14:paraId="3F149E08" w14:textId="77777777" w:rsidR="00D9484A" w:rsidRPr="005527EE" w:rsidRDefault="00D9484A">
            <w:pPr>
              <w:pStyle w:val="ListParagraph"/>
            </w:pPr>
          </w:p>
        </w:tc>
        <w:tc>
          <w:tcPr>
            <w:tcW w:w="800" w:type="dxa"/>
            <w:tcBorders>
              <w:top w:val="nil"/>
              <w:left w:val="nil"/>
              <w:bottom w:val="nil"/>
              <w:right w:val="nil"/>
            </w:tcBorders>
          </w:tcPr>
          <w:p w14:paraId="14FF5C45" w14:textId="77777777" w:rsidR="00D9484A" w:rsidRPr="005527EE" w:rsidRDefault="00163A7D">
            <w:pPr>
              <w:pStyle w:val="ListParagraph"/>
            </w:pPr>
            <w:r w:rsidRPr="005527EE">
              <w:t>5.1.</w:t>
            </w:r>
          </w:p>
        </w:tc>
        <w:tc>
          <w:tcPr>
            <w:tcW w:w="9500" w:type="dxa"/>
            <w:tcBorders>
              <w:top w:val="nil"/>
              <w:left w:val="nil"/>
              <w:bottom w:val="nil"/>
              <w:right w:val="nil"/>
            </w:tcBorders>
          </w:tcPr>
          <w:p w14:paraId="238381DC" w14:textId="77777777" w:rsidR="00D9484A" w:rsidRPr="005527EE" w:rsidRDefault="00163A7D">
            <w:pPr>
              <w:pStyle w:val="ListParagraph"/>
            </w:pPr>
            <w:r w:rsidRPr="005527EE">
              <w:t>Oral, Written, Graphic and/or Skill Assessment</w:t>
            </w:r>
          </w:p>
        </w:tc>
      </w:tr>
      <w:tr w:rsidR="00633BBE" w14:paraId="0B190BFA" w14:textId="77777777">
        <w:tc>
          <w:tcPr>
            <w:tcW w:w="800" w:type="dxa"/>
            <w:tcBorders>
              <w:top w:val="nil"/>
              <w:left w:val="nil"/>
              <w:bottom w:val="nil"/>
              <w:right w:val="nil"/>
            </w:tcBorders>
          </w:tcPr>
          <w:p w14:paraId="7ACEB47F" w14:textId="77777777" w:rsidR="00D9484A" w:rsidRPr="005527EE" w:rsidRDefault="00D9484A"/>
        </w:tc>
        <w:tc>
          <w:tcPr>
            <w:tcW w:w="10300" w:type="dxa"/>
            <w:gridSpan w:val="2"/>
            <w:tcBorders>
              <w:top w:val="nil"/>
              <w:left w:val="nil"/>
              <w:bottom w:val="nil"/>
              <w:right w:val="nil"/>
            </w:tcBorders>
          </w:tcPr>
          <w:p w14:paraId="66EF72EE" w14:textId="77777777" w:rsidR="00D9484A" w:rsidRPr="005527EE" w:rsidRDefault="00163A7D">
            <w:pPr>
              <w:pStyle w:val="Heading9"/>
            </w:pPr>
            <w:r w:rsidRPr="005527EE">
              <w:t>Criteria</w:t>
            </w:r>
          </w:p>
        </w:tc>
      </w:tr>
      <w:tr w:rsidR="00633BBE" w14:paraId="27591B67" w14:textId="77777777">
        <w:tc>
          <w:tcPr>
            <w:tcW w:w="800" w:type="dxa"/>
            <w:tcBorders>
              <w:top w:val="nil"/>
              <w:left w:val="nil"/>
              <w:bottom w:val="nil"/>
              <w:right w:val="nil"/>
            </w:tcBorders>
          </w:tcPr>
          <w:p w14:paraId="5AED1E6E" w14:textId="77777777" w:rsidR="00D9484A" w:rsidRPr="005527EE" w:rsidRDefault="00D9484A"/>
        </w:tc>
        <w:tc>
          <w:tcPr>
            <w:tcW w:w="10300" w:type="dxa"/>
            <w:gridSpan w:val="2"/>
            <w:tcBorders>
              <w:top w:val="nil"/>
              <w:left w:val="nil"/>
              <w:bottom w:val="nil"/>
              <w:right w:val="nil"/>
            </w:tcBorders>
          </w:tcPr>
          <w:p w14:paraId="55B54D08" w14:textId="77777777" w:rsidR="00D9484A" w:rsidRPr="005527EE" w:rsidRDefault="00163A7D">
            <w:pPr>
              <w:pStyle w:val="Heading5"/>
            </w:pPr>
            <w:r w:rsidRPr="005527EE">
              <w:t>You will know you are successful when you:</w:t>
            </w:r>
          </w:p>
        </w:tc>
      </w:tr>
      <w:tr w:rsidR="00633BBE" w14:paraId="0C44FA59" w14:textId="77777777">
        <w:tc>
          <w:tcPr>
            <w:tcW w:w="800" w:type="dxa"/>
            <w:tcBorders>
              <w:top w:val="nil"/>
              <w:left w:val="nil"/>
              <w:bottom w:val="nil"/>
              <w:right w:val="nil"/>
            </w:tcBorders>
          </w:tcPr>
          <w:p w14:paraId="207CFCB0" w14:textId="77777777" w:rsidR="00D9484A" w:rsidRPr="005527EE" w:rsidRDefault="00D9484A">
            <w:pPr>
              <w:pStyle w:val="ListParagraph"/>
            </w:pPr>
          </w:p>
        </w:tc>
        <w:tc>
          <w:tcPr>
            <w:tcW w:w="800" w:type="dxa"/>
            <w:tcBorders>
              <w:top w:val="nil"/>
              <w:left w:val="nil"/>
              <w:bottom w:val="nil"/>
              <w:right w:val="nil"/>
            </w:tcBorders>
          </w:tcPr>
          <w:p w14:paraId="75F69D3D" w14:textId="77777777" w:rsidR="00D9484A" w:rsidRPr="005527EE" w:rsidRDefault="00163A7D">
            <w:pPr>
              <w:pStyle w:val="ListParagraph"/>
            </w:pPr>
            <w:r w:rsidRPr="005527EE">
              <w:t>5.1.</w:t>
            </w:r>
          </w:p>
        </w:tc>
        <w:tc>
          <w:tcPr>
            <w:tcW w:w="9500" w:type="dxa"/>
            <w:tcBorders>
              <w:top w:val="nil"/>
              <w:left w:val="nil"/>
              <w:bottom w:val="nil"/>
              <w:right w:val="nil"/>
            </w:tcBorders>
          </w:tcPr>
          <w:p w14:paraId="10FB1AEF" w14:textId="77777777" w:rsidR="00D9484A" w:rsidRPr="005527EE" w:rsidRDefault="00163A7D">
            <w:pPr>
              <w:pStyle w:val="ListParagraph"/>
            </w:pPr>
            <w:r w:rsidRPr="005527EE">
              <w:t>simplify complex fractions</w:t>
            </w:r>
          </w:p>
        </w:tc>
      </w:tr>
      <w:tr w:rsidR="00633BBE" w14:paraId="71C7CC7C" w14:textId="77777777">
        <w:tc>
          <w:tcPr>
            <w:tcW w:w="800" w:type="dxa"/>
            <w:tcBorders>
              <w:top w:val="nil"/>
              <w:left w:val="nil"/>
              <w:bottom w:val="nil"/>
              <w:right w:val="nil"/>
            </w:tcBorders>
          </w:tcPr>
          <w:p w14:paraId="4D44F2A9" w14:textId="77777777" w:rsidR="00D9484A" w:rsidRPr="005527EE" w:rsidRDefault="00D9484A">
            <w:pPr>
              <w:pStyle w:val="ListParagraph"/>
            </w:pPr>
          </w:p>
        </w:tc>
        <w:tc>
          <w:tcPr>
            <w:tcW w:w="800" w:type="dxa"/>
            <w:tcBorders>
              <w:top w:val="nil"/>
              <w:left w:val="nil"/>
              <w:bottom w:val="nil"/>
              <w:right w:val="nil"/>
            </w:tcBorders>
          </w:tcPr>
          <w:p w14:paraId="691E1E6D" w14:textId="77777777" w:rsidR="00D9484A" w:rsidRPr="005527EE" w:rsidRDefault="00163A7D">
            <w:pPr>
              <w:pStyle w:val="ListParagraph"/>
            </w:pPr>
            <w:r w:rsidRPr="005527EE">
              <w:t>5.2.</w:t>
            </w:r>
          </w:p>
        </w:tc>
        <w:tc>
          <w:tcPr>
            <w:tcW w:w="9500" w:type="dxa"/>
            <w:tcBorders>
              <w:top w:val="nil"/>
              <w:left w:val="nil"/>
              <w:bottom w:val="nil"/>
              <w:right w:val="nil"/>
            </w:tcBorders>
          </w:tcPr>
          <w:p w14:paraId="43821E0E" w14:textId="77777777" w:rsidR="00D9484A" w:rsidRPr="005527EE" w:rsidRDefault="00163A7D">
            <w:pPr>
              <w:pStyle w:val="ListParagraph"/>
            </w:pPr>
            <w:r w:rsidRPr="005527EE">
              <w:t>identify removable discontinuities</w:t>
            </w:r>
          </w:p>
        </w:tc>
      </w:tr>
      <w:tr w:rsidR="00633BBE" w14:paraId="6C981BEE" w14:textId="77777777">
        <w:tc>
          <w:tcPr>
            <w:tcW w:w="800" w:type="dxa"/>
            <w:tcBorders>
              <w:top w:val="nil"/>
              <w:left w:val="nil"/>
              <w:bottom w:val="nil"/>
              <w:right w:val="nil"/>
            </w:tcBorders>
          </w:tcPr>
          <w:p w14:paraId="18FCA33E" w14:textId="77777777" w:rsidR="00D9484A" w:rsidRPr="005527EE" w:rsidRDefault="00D9484A">
            <w:pPr>
              <w:pStyle w:val="ListParagraph"/>
            </w:pPr>
          </w:p>
        </w:tc>
        <w:tc>
          <w:tcPr>
            <w:tcW w:w="800" w:type="dxa"/>
            <w:tcBorders>
              <w:top w:val="nil"/>
              <w:left w:val="nil"/>
              <w:bottom w:val="nil"/>
              <w:right w:val="nil"/>
            </w:tcBorders>
          </w:tcPr>
          <w:p w14:paraId="2F0F2E1B" w14:textId="77777777" w:rsidR="00D9484A" w:rsidRPr="005527EE" w:rsidRDefault="00163A7D">
            <w:pPr>
              <w:pStyle w:val="ListParagraph"/>
            </w:pPr>
            <w:r w:rsidRPr="005527EE">
              <w:t>5.3.</w:t>
            </w:r>
          </w:p>
        </w:tc>
        <w:tc>
          <w:tcPr>
            <w:tcW w:w="9500" w:type="dxa"/>
            <w:tcBorders>
              <w:top w:val="nil"/>
              <w:left w:val="nil"/>
              <w:bottom w:val="nil"/>
              <w:right w:val="nil"/>
            </w:tcBorders>
          </w:tcPr>
          <w:p w14:paraId="74689E91" w14:textId="77777777" w:rsidR="00D9484A" w:rsidRPr="005527EE" w:rsidRDefault="00163A7D">
            <w:pPr>
              <w:pStyle w:val="ListParagraph"/>
            </w:pPr>
            <w:r w:rsidRPr="005527EE">
              <w:t xml:space="preserve">graph </w:t>
            </w:r>
            <w:r w:rsidRPr="005527EE">
              <w:t>rational functions</w:t>
            </w:r>
          </w:p>
        </w:tc>
      </w:tr>
      <w:tr w:rsidR="00633BBE" w14:paraId="5E7CE121" w14:textId="77777777">
        <w:tc>
          <w:tcPr>
            <w:tcW w:w="800" w:type="dxa"/>
            <w:tcBorders>
              <w:top w:val="nil"/>
              <w:left w:val="nil"/>
              <w:bottom w:val="nil"/>
              <w:right w:val="nil"/>
            </w:tcBorders>
          </w:tcPr>
          <w:p w14:paraId="22747206" w14:textId="77777777" w:rsidR="00D9484A" w:rsidRPr="005527EE" w:rsidRDefault="00D9484A">
            <w:pPr>
              <w:pStyle w:val="ListParagraph"/>
            </w:pPr>
          </w:p>
        </w:tc>
        <w:tc>
          <w:tcPr>
            <w:tcW w:w="800" w:type="dxa"/>
            <w:tcBorders>
              <w:top w:val="nil"/>
              <w:left w:val="nil"/>
              <w:bottom w:val="nil"/>
              <w:right w:val="nil"/>
            </w:tcBorders>
          </w:tcPr>
          <w:p w14:paraId="68470DB2" w14:textId="77777777" w:rsidR="00D9484A" w:rsidRPr="005527EE" w:rsidRDefault="00163A7D">
            <w:pPr>
              <w:pStyle w:val="ListParagraph"/>
            </w:pPr>
            <w:r w:rsidRPr="005527EE">
              <w:t>5.4.</w:t>
            </w:r>
          </w:p>
        </w:tc>
        <w:tc>
          <w:tcPr>
            <w:tcW w:w="9500" w:type="dxa"/>
            <w:tcBorders>
              <w:top w:val="nil"/>
              <w:left w:val="nil"/>
              <w:bottom w:val="nil"/>
              <w:right w:val="nil"/>
            </w:tcBorders>
          </w:tcPr>
          <w:p w14:paraId="08E54461" w14:textId="77777777" w:rsidR="00D9484A" w:rsidRPr="005527EE" w:rsidRDefault="00163A7D">
            <w:pPr>
              <w:pStyle w:val="ListParagraph"/>
            </w:pPr>
            <w:r w:rsidRPr="005527EE">
              <w:t>perform arithmetic operations with rational expressions</w:t>
            </w:r>
          </w:p>
        </w:tc>
      </w:tr>
      <w:tr w:rsidR="00633BBE" w14:paraId="40E25838" w14:textId="77777777">
        <w:tc>
          <w:tcPr>
            <w:tcW w:w="800" w:type="dxa"/>
            <w:tcBorders>
              <w:top w:val="nil"/>
              <w:left w:val="nil"/>
              <w:bottom w:val="nil"/>
              <w:right w:val="nil"/>
            </w:tcBorders>
          </w:tcPr>
          <w:p w14:paraId="77D5890D" w14:textId="77777777" w:rsidR="00D9484A" w:rsidRPr="005527EE" w:rsidRDefault="00D9484A">
            <w:pPr>
              <w:pStyle w:val="ListParagraph"/>
            </w:pPr>
          </w:p>
        </w:tc>
        <w:tc>
          <w:tcPr>
            <w:tcW w:w="800" w:type="dxa"/>
            <w:tcBorders>
              <w:top w:val="nil"/>
              <w:left w:val="nil"/>
              <w:bottom w:val="nil"/>
              <w:right w:val="nil"/>
            </w:tcBorders>
          </w:tcPr>
          <w:p w14:paraId="55F79E4C" w14:textId="77777777" w:rsidR="00D9484A" w:rsidRPr="005527EE" w:rsidRDefault="00163A7D">
            <w:pPr>
              <w:pStyle w:val="ListParagraph"/>
            </w:pPr>
            <w:r w:rsidRPr="005527EE">
              <w:t>5.5.</w:t>
            </w:r>
          </w:p>
        </w:tc>
        <w:tc>
          <w:tcPr>
            <w:tcW w:w="9500" w:type="dxa"/>
            <w:tcBorders>
              <w:top w:val="nil"/>
              <w:left w:val="nil"/>
              <w:bottom w:val="nil"/>
              <w:right w:val="nil"/>
            </w:tcBorders>
          </w:tcPr>
          <w:p w14:paraId="1780BD14" w14:textId="77777777" w:rsidR="00D9484A" w:rsidRPr="005527EE" w:rsidRDefault="00163A7D">
            <w:pPr>
              <w:pStyle w:val="ListParagraph"/>
            </w:pPr>
            <w:r w:rsidRPr="005527EE">
              <w:t>determine the domain of rational functions</w:t>
            </w:r>
          </w:p>
        </w:tc>
      </w:tr>
      <w:tr w:rsidR="00633BBE" w14:paraId="1B431C7A" w14:textId="77777777">
        <w:tc>
          <w:tcPr>
            <w:tcW w:w="800" w:type="dxa"/>
            <w:tcBorders>
              <w:top w:val="nil"/>
              <w:left w:val="nil"/>
              <w:bottom w:val="nil"/>
              <w:right w:val="nil"/>
            </w:tcBorders>
          </w:tcPr>
          <w:p w14:paraId="465F3FC6" w14:textId="77777777" w:rsidR="00D9484A" w:rsidRPr="005527EE" w:rsidRDefault="00D9484A">
            <w:pPr>
              <w:pStyle w:val="ListParagraph"/>
            </w:pPr>
          </w:p>
        </w:tc>
        <w:tc>
          <w:tcPr>
            <w:tcW w:w="800" w:type="dxa"/>
            <w:tcBorders>
              <w:top w:val="nil"/>
              <w:left w:val="nil"/>
              <w:bottom w:val="nil"/>
              <w:right w:val="nil"/>
            </w:tcBorders>
          </w:tcPr>
          <w:p w14:paraId="4F1E6A31" w14:textId="77777777" w:rsidR="00D9484A" w:rsidRPr="005527EE" w:rsidRDefault="00163A7D">
            <w:pPr>
              <w:pStyle w:val="ListParagraph"/>
            </w:pPr>
            <w:r w:rsidRPr="005527EE">
              <w:t>5.6.</w:t>
            </w:r>
          </w:p>
        </w:tc>
        <w:tc>
          <w:tcPr>
            <w:tcW w:w="9500" w:type="dxa"/>
            <w:tcBorders>
              <w:top w:val="nil"/>
              <w:left w:val="nil"/>
              <w:bottom w:val="nil"/>
              <w:right w:val="nil"/>
            </w:tcBorders>
          </w:tcPr>
          <w:p w14:paraId="5CDCBCC8" w14:textId="77777777" w:rsidR="00D9484A" w:rsidRPr="005527EE" w:rsidRDefault="00163A7D">
            <w:pPr>
              <w:pStyle w:val="ListParagraph"/>
            </w:pPr>
            <w:r w:rsidRPr="005527EE">
              <w:t xml:space="preserve">determine all asymptotes     </w:t>
            </w:r>
          </w:p>
        </w:tc>
      </w:tr>
      <w:tr w:rsidR="00633BBE" w14:paraId="27D45629" w14:textId="77777777">
        <w:tc>
          <w:tcPr>
            <w:tcW w:w="800" w:type="dxa"/>
            <w:tcBorders>
              <w:top w:val="nil"/>
              <w:left w:val="nil"/>
              <w:bottom w:val="nil"/>
              <w:right w:val="nil"/>
            </w:tcBorders>
          </w:tcPr>
          <w:p w14:paraId="78A8234C" w14:textId="77777777" w:rsidR="00D9484A" w:rsidRPr="005527EE" w:rsidRDefault="00D9484A">
            <w:pPr>
              <w:pStyle w:val="ListParagraph"/>
            </w:pPr>
          </w:p>
        </w:tc>
        <w:tc>
          <w:tcPr>
            <w:tcW w:w="800" w:type="dxa"/>
            <w:tcBorders>
              <w:top w:val="nil"/>
              <w:left w:val="nil"/>
              <w:bottom w:val="nil"/>
              <w:right w:val="nil"/>
            </w:tcBorders>
          </w:tcPr>
          <w:p w14:paraId="655F168A" w14:textId="77777777" w:rsidR="00D9484A" w:rsidRPr="005527EE" w:rsidRDefault="00163A7D">
            <w:pPr>
              <w:pStyle w:val="ListParagraph"/>
            </w:pPr>
            <w:r w:rsidRPr="005527EE">
              <w:t>5.7.</w:t>
            </w:r>
          </w:p>
        </w:tc>
        <w:tc>
          <w:tcPr>
            <w:tcW w:w="9500" w:type="dxa"/>
            <w:tcBorders>
              <w:top w:val="nil"/>
              <w:left w:val="nil"/>
              <w:bottom w:val="nil"/>
              <w:right w:val="nil"/>
            </w:tcBorders>
          </w:tcPr>
          <w:p w14:paraId="0BF096C2" w14:textId="77777777" w:rsidR="00D9484A" w:rsidRPr="005527EE" w:rsidRDefault="00163A7D">
            <w:pPr>
              <w:pStyle w:val="ListParagraph"/>
            </w:pPr>
            <w:r w:rsidRPr="005527EE">
              <w:t>solve rational equations</w:t>
            </w:r>
          </w:p>
        </w:tc>
      </w:tr>
      <w:tr w:rsidR="00633BBE" w14:paraId="05F550A4" w14:textId="77777777">
        <w:tc>
          <w:tcPr>
            <w:tcW w:w="800" w:type="dxa"/>
            <w:tcBorders>
              <w:top w:val="nil"/>
              <w:left w:val="nil"/>
              <w:bottom w:val="nil"/>
              <w:right w:val="nil"/>
            </w:tcBorders>
          </w:tcPr>
          <w:p w14:paraId="17FA39E4" w14:textId="77777777" w:rsidR="00D9484A" w:rsidRPr="005527EE" w:rsidRDefault="00163A7D">
            <w:pPr>
              <w:pStyle w:val="Heading6"/>
            </w:pPr>
            <w:r w:rsidRPr="005527EE">
              <w:t>6.</w:t>
            </w:r>
          </w:p>
        </w:tc>
        <w:tc>
          <w:tcPr>
            <w:tcW w:w="10300" w:type="dxa"/>
            <w:gridSpan w:val="2"/>
            <w:tcBorders>
              <w:top w:val="nil"/>
              <w:left w:val="nil"/>
              <w:bottom w:val="nil"/>
              <w:right w:val="nil"/>
            </w:tcBorders>
          </w:tcPr>
          <w:p w14:paraId="758B8EE1" w14:textId="77777777" w:rsidR="00D9484A" w:rsidRPr="005527EE" w:rsidRDefault="00163A7D">
            <w:pPr>
              <w:pStyle w:val="Heading6"/>
            </w:pPr>
            <w:r w:rsidRPr="005527EE">
              <w:t>Analyze radical functions</w:t>
            </w:r>
          </w:p>
        </w:tc>
      </w:tr>
      <w:tr w:rsidR="00633BBE" w14:paraId="0780BA80" w14:textId="77777777">
        <w:tc>
          <w:tcPr>
            <w:tcW w:w="800" w:type="dxa"/>
            <w:tcBorders>
              <w:top w:val="nil"/>
              <w:left w:val="nil"/>
              <w:bottom w:val="nil"/>
              <w:right w:val="nil"/>
            </w:tcBorders>
          </w:tcPr>
          <w:p w14:paraId="2F2363A5" w14:textId="77777777" w:rsidR="00D9484A" w:rsidRPr="005527EE" w:rsidRDefault="00D9484A"/>
        </w:tc>
        <w:tc>
          <w:tcPr>
            <w:tcW w:w="10300" w:type="dxa"/>
            <w:gridSpan w:val="2"/>
            <w:tcBorders>
              <w:top w:val="nil"/>
              <w:left w:val="nil"/>
              <w:bottom w:val="nil"/>
              <w:right w:val="nil"/>
            </w:tcBorders>
          </w:tcPr>
          <w:p w14:paraId="7BB27007" w14:textId="77777777" w:rsidR="00D9484A" w:rsidRPr="005527EE" w:rsidRDefault="00163A7D">
            <w:pPr>
              <w:pStyle w:val="Heading9"/>
            </w:pPr>
            <w:r w:rsidRPr="005527EE">
              <w:t xml:space="preserve">Assessment </w:t>
            </w:r>
            <w:r w:rsidRPr="005527EE">
              <w:t>Strategies</w:t>
            </w:r>
          </w:p>
        </w:tc>
      </w:tr>
      <w:tr w:rsidR="00633BBE" w14:paraId="283252C4" w14:textId="77777777">
        <w:tc>
          <w:tcPr>
            <w:tcW w:w="800" w:type="dxa"/>
            <w:tcBorders>
              <w:top w:val="nil"/>
              <w:left w:val="nil"/>
              <w:bottom w:val="nil"/>
              <w:right w:val="nil"/>
            </w:tcBorders>
          </w:tcPr>
          <w:p w14:paraId="707F8103" w14:textId="77777777" w:rsidR="00D9484A" w:rsidRPr="005527EE" w:rsidRDefault="00D9484A">
            <w:pPr>
              <w:pStyle w:val="ListParagraph"/>
            </w:pPr>
          </w:p>
        </w:tc>
        <w:tc>
          <w:tcPr>
            <w:tcW w:w="800" w:type="dxa"/>
            <w:tcBorders>
              <w:top w:val="nil"/>
              <w:left w:val="nil"/>
              <w:bottom w:val="nil"/>
              <w:right w:val="nil"/>
            </w:tcBorders>
          </w:tcPr>
          <w:p w14:paraId="668538FD" w14:textId="77777777" w:rsidR="00D9484A" w:rsidRPr="005527EE" w:rsidRDefault="00163A7D">
            <w:pPr>
              <w:pStyle w:val="ListParagraph"/>
            </w:pPr>
            <w:r w:rsidRPr="005527EE">
              <w:t>6.1.</w:t>
            </w:r>
          </w:p>
        </w:tc>
        <w:tc>
          <w:tcPr>
            <w:tcW w:w="9500" w:type="dxa"/>
            <w:tcBorders>
              <w:top w:val="nil"/>
              <w:left w:val="nil"/>
              <w:bottom w:val="nil"/>
              <w:right w:val="nil"/>
            </w:tcBorders>
          </w:tcPr>
          <w:p w14:paraId="1FE82724" w14:textId="77777777" w:rsidR="00D9484A" w:rsidRPr="005527EE" w:rsidRDefault="00163A7D">
            <w:pPr>
              <w:pStyle w:val="ListParagraph"/>
            </w:pPr>
            <w:r w:rsidRPr="005527EE">
              <w:t>Oral, Written, Graphic and/or Skill Assessment</w:t>
            </w:r>
          </w:p>
        </w:tc>
      </w:tr>
      <w:tr w:rsidR="00633BBE" w14:paraId="577D1689" w14:textId="77777777">
        <w:tc>
          <w:tcPr>
            <w:tcW w:w="800" w:type="dxa"/>
            <w:tcBorders>
              <w:top w:val="nil"/>
              <w:left w:val="nil"/>
              <w:bottom w:val="nil"/>
              <w:right w:val="nil"/>
            </w:tcBorders>
          </w:tcPr>
          <w:p w14:paraId="2D9DF602" w14:textId="77777777" w:rsidR="00D9484A" w:rsidRPr="005527EE" w:rsidRDefault="00D9484A"/>
        </w:tc>
        <w:tc>
          <w:tcPr>
            <w:tcW w:w="10300" w:type="dxa"/>
            <w:gridSpan w:val="2"/>
            <w:tcBorders>
              <w:top w:val="nil"/>
              <w:left w:val="nil"/>
              <w:bottom w:val="nil"/>
              <w:right w:val="nil"/>
            </w:tcBorders>
          </w:tcPr>
          <w:p w14:paraId="1FF3652C" w14:textId="77777777" w:rsidR="00D9484A" w:rsidRPr="005527EE" w:rsidRDefault="00163A7D">
            <w:pPr>
              <w:pStyle w:val="Heading9"/>
            </w:pPr>
            <w:r w:rsidRPr="005527EE">
              <w:t>Criteria</w:t>
            </w:r>
          </w:p>
        </w:tc>
      </w:tr>
      <w:tr w:rsidR="00633BBE" w14:paraId="49D9608B" w14:textId="77777777">
        <w:tc>
          <w:tcPr>
            <w:tcW w:w="800" w:type="dxa"/>
            <w:tcBorders>
              <w:top w:val="nil"/>
              <w:left w:val="nil"/>
              <w:bottom w:val="nil"/>
              <w:right w:val="nil"/>
            </w:tcBorders>
          </w:tcPr>
          <w:p w14:paraId="74D65F88" w14:textId="77777777" w:rsidR="00D9484A" w:rsidRPr="005527EE" w:rsidRDefault="00D9484A"/>
        </w:tc>
        <w:tc>
          <w:tcPr>
            <w:tcW w:w="10300" w:type="dxa"/>
            <w:gridSpan w:val="2"/>
            <w:tcBorders>
              <w:top w:val="nil"/>
              <w:left w:val="nil"/>
              <w:bottom w:val="nil"/>
              <w:right w:val="nil"/>
            </w:tcBorders>
          </w:tcPr>
          <w:p w14:paraId="5F1BD579" w14:textId="77777777" w:rsidR="00D9484A" w:rsidRPr="005527EE" w:rsidRDefault="00163A7D">
            <w:pPr>
              <w:pStyle w:val="Heading5"/>
            </w:pPr>
            <w:r w:rsidRPr="005527EE">
              <w:t>You will know you are successful when you:</w:t>
            </w:r>
          </w:p>
        </w:tc>
      </w:tr>
      <w:tr w:rsidR="00633BBE" w14:paraId="4A0935B2" w14:textId="77777777">
        <w:tc>
          <w:tcPr>
            <w:tcW w:w="800" w:type="dxa"/>
            <w:tcBorders>
              <w:top w:val="nil"/>
              <w:left w:val="nil"/>
              <w:bottom w:val="nil"/>
              <w:right w:val="nil"/>
            </w:tcBorders>
          </w:tcPr>
          <w:p w14:paraId="33598951" w14:textId="77777777" w:rsidR="00D9484A" w:rsidRPr="005527EE" w:rsidRDefault="00D9484A">
            <w:pPr>
              <w:pStyle w:val="ListParagraph"/>
            </w:pPr>
          </w:p>
        </w:tc>
        <w:tc>
          <w:tcPr>
            <w:tcW w:w="800" w:type="dxa"/>
            <w:tcBorders>
              <w:top w:val="nil"/>
              <w:left w:val="nil"/>
              <w:bottom w:val="nil"/>
              <w:right w:val="nil"/>
            </w:tcBorders>
          </w:tcPr>
          <w:p w14:paraId="0CF5B395" w14:textId="77777777" w:rsidR="00D9484A" w:rsidRPr="005527EE" w:rsidRDefault="00163A7D">
            <w:pPr>
              <w:pStyle w:val="ListParagraph"/>
            </w:pPr>
            <w:r w:rsidRPr="005527EE">
              <w:t>6.1.</w:t>
            </w:r>
          </w:p>
        </w:tc>
        <w:tc>
          <w:tcPr>
            <w:tcW w:w="9500" w:type="dxa"/>
            <w:tcBorders>
              <w:top w:val="nil"/>
              <w:left w:val="nil"/>
              <w:bottom w:val="nil"/>
              <w:right w:val="nil"/>
            </w:tcBorders>
          </w:tcPr>
          <w:p w14:paraId="48F715B9" w14:textId="77777777" w:rsidR="00D9484A" w:rsidRPr="005527EE" w:rsidRDefault="00163A7D">
            <w:pPr>
              <w:pStyle w:val="ListParagraph"/>
            </w:pPr>
            <w:r w:rsidRPr="005527EE">
              <w:t>solve radical equations</w:t>
            </w:r>
          </w:p>
        </w:tc>
      </w:tr>
      <w:tr w:rsidR="00633BBE" w14:paraId="7F1B229C" w14:textId="77777777">
        <w:tc>
          <w:tcPr>
            <w:tcW w:w="800" w:type="dxa"/>
            <w:tcBorders>
              <w:top w:val="nil"/>
              <w:left w:val="nil"/>
              <w:bottom w:val="nil"/>
              <w:right w:val="nil"/>
            </w:tcBorders>
          </w:tcPr>
          <w:p w14:paraId="5E5DBF2F" w14:textId="77777777" w:rsidR="00D9484A" w:rsidRPr="005527EE" w:rsidRDefault="00D9484A">
            <w:pPr>
              <w:pStyle w:val="ListParagraph"/>
            </w:pPr>
          </w:p>
        </w:tc>
        <w:tc>
          <w:tcPr>
            <w:tcW w:w="800" w:type="dxa"/>
            <w:tcBorders>
              <w:top w:val="nil"/>
              <w:left w:val="nil"/>
              <w:bottom w:val="nil"/>
              <w:right w:val="nil"/>
            </w:tcBorders>
          </w:tcPr>
          <w:p w14:paraId="4D7C5FE4" w14:textId="77777777" w:rsidR="00D9484A" w:rsidRPr="005527EE" w:rsidRDefault="00163A7D">
            <w:pPr>
              <w:pStyle w:val="ListParagraph"/>
            </w:pPr>
            <w:r w:rsidRPr="005527EE">
              <w:t>6.2.</w:t>
            </w:r>
          </w:p>
        </w:tc>
        <w:tc>
          <w:tcPr>
            <w:tcW w:w="9500" w:type="dxa"/>
            <w:tcBorders>
              <w:top w:val="nil"/>
              <w:left w:val="nil"/>
              <w:bottom w:val="nil"/>
              <w:right w:val="nil"/>
            </w:tcBorders>
          </w:tcPr>
          <w:p w14:paraId="3777844C" w14:textId="77777777" w:rsidR="00D9484A" w:rsidRPr="005527EE" w:rsidRDefault="00163A7D">
            <w:pPr>
              <w:pStyle w:val="ListParagraph"/>
            </w:pPr>
            <w:r w:rsidRPr="005527EE">
              <w:t>graph radical functions</w:t>
            </w:r>
          </w:p>
        </w:tc>
      </w:tr>
      <w:tr w:rsidR="00633BBE" w14:paraId="65E65F85" w14:textId="77777777">
        <w:tc>
          <w:tcPr>
            <w:tcW w:w="800" w:type="dxa"/>
            <w:tcBorders>
              <w:top w:val="nil"/>
              <w:left w:val="nil"/>
              <w:bottom w:val="nil"/>
              <w:right w:val="nil"/>
            </w:tcBorders>
          </w:tcPr>
          <w:p w14:paraId="4F0BB40E" w14:textId="77777777" w:rsidR="00D9484A" w:rsidRPr="005527EE" w:rsidRDefault="00D9484A">
            <w:pPr>
              <w:pStyle w:val="ListParagraph"/>
            </w:pPr>
          </w:p>
        </w:tc>
        <w:tc>
          <w:tcPr>
            <w:tcW w:w="800" w:type="dxa"/>
            <w:tcBorders>
              <w:top w:val="nil"/>
              <w:left w:val="nil"/>
              <w:bottom w:val="nil"/>
              <w:right w:val="nil"/>
            </w:tcBorders>
          </w:tcPr>
          <w:p w14:paraId="0F0760D2" w14:textId="77777777" w:rsidR="00D9484A" w:rsidRPr="005527EE" w:rsidRDefault="00163A7D">
            <w:pPr>
              <w:pStyle w:val="ListParagraph"/>
            </w:pPr>
            <w:r w:rsidRPr="005527EE">
              <w:t>6.3.</w:t>
            </w:r>
          </w:p>
        </w:tc>
        <w:tc>
          <w:tcPr>
            <w:tcW w:w="9500" w:type="dxa"/>
            <w:tcBorders>
              <w:top w:val="nil"/>
              <w:left w:val="nil"/>
              <w:bottom w:val="nil"/>
              <w:right w:val="nil"/>
            </w:tcBorders>
          </w:tcPr>
          <w:p w14:paraId="291A02B3" w14:textId="77777777" w:rsidR="00D9484A" w:rsidRPr="005527EE" w:rsidRDefault="00163A7D">
            <w:pPr>
              <w:pStyle w:val="ListParagraph"/>
            </w:pPr>
            <w:r w:rsidRPr="005527EE">
              <w:t>verify solutions to identify extraneous roots</w:t>
            </w:r>
          </w:p>
        </w:tc>
      </w:tr>
      <w:tr w:rsidR="00633BBE" w14:paraId="15FF29C8" w14:textId="77777777">
        <w:tc>
          <w:tcPr>
            <w:tcW w:w="800" w:type="dxa"/>
            <w:tcBorders>
              <w:top w:val="nil"/>
              <w:left w:val="nil"/>
              <w:bottom w:val="nil"/>
              <w:right w:val="nil"/>
            </w:tcBorders>
          </w:tcPr>
          <w:p w14:paraId="51EB70FE" w14:textId="77777777" w:rsidR="00D9484A" w:rsidRPr="005527EE" w:rsidRDefault="00D9484A">
            <w:pPr>
              <w:pStyle w:val="ListParagraph"/>
            </w:pPr>
          </w:p>
        </w:tc>
        <w:tc>
          <w:tcPr>
            <w:tcW w:w="800" w:type="dxa"/>
            <w:tcBorders>
              <w:top w:val="nil"/>
              <w:left w:val="nil"/>
              <w:bottom w:val="nil"/>
              <w:right w:val="nil"/>
            </w:tcBorders>
          </w:tcPr>
          <w:p w14:paraId="505AADE5" w14:textId="77777777" w:rsidR="00D9484A" w:rsidRPr="005527EE" w:rsidRDefault="00163A7D">
            <w:pPr>
              <w:pStyle w:val="ListParagraph"/>
            </w:pPr>
            <w:r w:rsidRPr="005527EE">
              <w:t>6.4.</w:t>
            </w:r>
          </w:p>
        </w:tc>
        <w:tc>
          <w:tcPr>
            <w:tcW w:w="9500" w:type="dxa"/>
            <w:tcBorders>
              <w:top w:val="nil"/>
              <w:left w:val="nil"/>
              <w:bottom w:val="nil"/>
              <w:right w:val="nil"/>
            </w:tcBorders>
          </w:tcPr>
          <w:p w14:paraId="41CDFA11" w14:textId="77777777" w:rsidR="00D9484A" w:rsidRPr="005527EE" w:rsidRDefault="00163A7D">
            <w:pPr>
              <w:pStyle w:val="ListParagraph"/>
            </w:pPr>
            <w:r w:rsidRPr="005527EE">
              <w:t>determine the domain of radical expression</w:t>
            </w:r>
          </w:p>
        </w:tc>
      </w:tr>
      <w:tr w:rsidR="00633BBE" w14:paraId="1094ED3B" w14:textId="77777777">
        <w:tc>
          <w:tcPr>
            <w:tcW w:w="800" w:type="dxa"/>
            <w:tcBorders>
              <w:top w:val="nil"/>
              <w:left w:val="nil"/>
              <w:bottom w:val="nil"/>
              <w:right w:val="nil"/>
            </w:tcBorders>
          </w:tcPr>
          <w:p w14:paraId="78F29BB2" w14:textId="77777777" w:rsidR="00D9484A" w:rsidRPr="005527EE" w:rsidRDefault="00163A7D">
            <w:pPr>
              <w:pStyle w:val="Heading6"/>
            </w:pPr>
            <w:r w:rsidRPr="005527EE">
              <w:t>7.</w:t>
            </w:r>
          </w:p>
        </w:tc>
        <w:tc>
          <w:tcPr>
            <w:tcW w:w="10300" w:type="dxa"/>
            <w:gridSpan w:val="2"/>
            <w:tcBorders>
              <w:top w:val="nil"/>
              <w:left w:val="nil"/>
              <w:bottom w:val="nil"/>
              <w:right w:val="nil"/>
            </w:tcBorders>
          </w:tcPr>
          <w:p w14:paraId="0E4BE4CB" w14:textId="77777777" w:rsidR="00D9484A" w:rsidRPr="005527EE" w:rsidRDefault="00163A7D">
            <w:pPr>
              <w:pStyle w:val="Heading6"/>
            </w:pPr>
            <w:r w:rsidRPr="005527EE">
              <w:t>Analyze exponential and logarithmic functions</w:t>
            </w:r>
          </w:p>
        </w:tc>
      </w:tr>
      <w:tr w:rsidR="00633BBE" w14:paraId="233C737F" w14:textId="77777777">
        <w:tc>
          <w:tcPr>
            <w:tcW w:w="800" w:type="dxa"/>
            <w:tcBorders>
              <w:top w:val="nil"/>
              <w:left w:val="nil"/>
              <w:bottom w:val="nil"/>
              <w:right w:val="nil"/>
            </w:tcBorders>
          </w:tcPr>
          <w:p w14:paraId="3C5DADBA" w14:textId="77777777" w:rsidR="00D9484A" w:rsidRPr="005527EE" w:rsidRDefault="00D9484A"/>
        </w:tc>
        <w:tc>
          <w:tcPr>
            <w:tcW w:w="10300" w:type="dxa"/>
            <w:gridSpan w:val="2"/>
            <w:tcBorders>
              <w:top w:val="nil"/>
              <w:left w:val="nil"/>
              <w:bottom w:val="nil"/>
              <w:right w:val="nil"/>
            </w:tcBorders>
          </w:tcPr>
          <w:p w14:paraId="70DE825F" w14:textId="77777777" w:rsidR="00D9484A" w:rsidRPr="005527EE" w:rsidRDefault="00163A7D">
            <w:pPr>
              <w:pStyle w:val="Heading9"/>
            </w:pPr>
            <w:r w:rsidRPr="005527EE">
              <w:t>Assessment Strategies</w:t>
            </w:r>
          </w:p>
        </w:tc>
      </w:tr>
      <w:tr w:rsidR="00633BBE" w14:paraId="75D0AE3B" w14:textId="77777777">
        <w:tc>
          <w:tcPr>
            <w:tcW w:w="800" w:type="dxa"/>
            <w:tcBorders>
              <w:top w:val="nil"/>
              <w:left w:val="nil"/>
              <w:bottom w:val="nil"/>
              <w:right w:val="nil"/>
            </w:tcBorders>
          </w:tcPr>
          <w:p w14:paraId="612781B6" w14:textId="77777777" w:rsidR="00D9484A" w:rsidRPr="005527EE" w:rsidRDefault="00D9484A">
            <w:pPr>
              <w:pStyle w:val="ListParagraph"/>
            </w:pPr>
          </w:p>
        </w:tc>
        <w:tc>
          <w:tcPr>
            <w:tcW w:w="800" w:type="dxa"/>
            <w:tcBorders>
              <w:top w:val="nil"/>
              <w:left w:val="nil"/>
              <w:bottom w:val="nil"/>
              <w:right w:val="nil"/>
            </w:tcBorders>
          </w:tcPr>
          <w:p w14:paraId="43A81442" w14:textId="77777777" w:rsidR="00D9484A" w:rsidRPr="005527EE" w:rsidRDefault="00163A7D">
            <w:pPr>
              <w:pStyle w:val="ListParagraph"/>
            </w:pPr>
            <w:r w:rsidRPr="005527EE">
              <w:t>7.1.</w:t>
            </w:r>
          </w:p>
        </w:tc>
        <w:tc>
          <w:tcPr>
            <w:tcW w:w="9500" w:type="dxa"/>
            <w:tcBorders>
              <w:top w:val="nil"/>
              <w:left w:val="nil"/>
              <w:bottom w:val="nil"/>
              <w:right w:val="nil"/>
            </w:tcBorders>
          </w:tcPr>
          <w:p w14:paraId="221E0C75" w14:textId="77777777" w:rsidR="00D9484A" w:rsidRPr="005527EE" w:rsidRDefault="00163A7D">
            <w:pPr>
              <w:pStyle w:val="ListParagraph"/>
            </w:pPr>
            <w:r w:rsidRPr="005527EE">
              <w:t>Oral, Written, Graphic and/or Skill Assessment</w:t>
            </w:r>
          </w:p>
        </w:tc>
      </w:tr>
      <w:tr w:rsidR="00633BBE" w14:paraId="75693798" w14:textId="77777777">
        <w:tc>
          <w:tcPr>
            <w:tcW w:w="800" w:type="dxa"/>
            <w:tcBorders>
              <w:top w:val="nil"/>
              <w:left w:val="nil"/>
              <w:bottom w:val="nil"/>
              <w:right w:val="nil"/>
            </w:tcBorders>
          </w:tcPr>
          <w:p w14:paraId="61B90372" w14:textId="77777777" w:rsidR="00D9484A" w:rsidRPr="005527EE" w:rsidRDefault="00D9484A"/>
        </w:tc>
        <w:tc>
          <w:tcPr>
            <w:tcW w:w="10300" w:type="dxa"/>
            <w:gridSpan w:val="2"/>
            <w:tcBorders>
              <w:top w:val="nil"/>
              <w:left w:val="nil"/>
              <w:bottom w:val="nil"/>
              <w:right w:val="nil"/>
            </w:tcBorders>
          </w:tcPr>
          <w:p w14:paraId="11C6098E" w14:textId="77777777" w:rsidR="00D9484A" w:rsidRPr="005527EE" w:rsidRDefault="00163A7D">
            <w:pPr>
              <w:pStyle w:val="Heading9"/>
            </w:pPr>
            <w:r w:rsidRPr="005527EE">
              <w:t>Criteria</w:t>
            </w:r>
          </w:p>
        </w:tc>
      </w:tr>
      <w:tr w:rsidR="00633BBE" w14:paraId="73CB74DE" w14:textId="77777777">
        <w:tc>
          <w:tcPr>
            <w:tcW w:w="800" w:type="dxa"/>
            <w:tcBorders>
              <w:top w:val="nil"/>
              <w:left w:val="nil"/>
              <w:bottom w:val="nil"/>
              <w:right w:val="nil"/>
            </w:tcBorders>
          </w:tcPr>
          <w:p w14:paraId="6086A619" w14:textId="77777777" w:rsidR="00D9484A" w:rsidRPr="005527EE" w:rsidRDefault="00D9484A"/>
        </w:tc>
        <w:tc>
          <w:tcPr>
            <w:tcW w:w="10300" w:type="dxa"/>
            <w:gridSpan w:val="2"/>
            <w:tcBorders>
              <w:top w:val="nil"/>
              <w:left w:val="nil"/>
              <w:bottom w:val="nil"/>
              <w:right w:val="nil"/>
            </w:tcBorders>
          </w:tcPr>
          <w:p w14:paraId="289EEBDE" w14:textId="77777777" w:rsidR="00D9484A" w:rsidRPr="005527EE" w:rsidRDefault="00163A7D">
            <w:pPr>
              <w:pStyle w:val="Heading5"/>
            </w:pPr>
            <w:r w:rsidRPr="005527EE">
              <w:t>You will know you are successful when you:</w:t>
            </w:r>
          </w:p>
        </w:tc>
      </w:tr>
      <w:tr w:rsidR="00633BBE" w14:paraId="2318B735" w14:textId="77777777">
        <w:tc>
          <w:tcPr>
            <w:tcW w:w="800" w:type="dxa"/>
            <w:tcBorders>
              <w:top w:val="nil"/>
              <w:left w:val="nil"/>
              <w:bottom w:val="nil"/>
              <w:right w:val="nil"/>
            </w:tcBorders>
          </w:tcPr>
          <w:p w14:paraId="5F4F64F4" w14:textId="77777777" w:rsidR="00D9484A" w:rsidRPr="005527EE" w:rsidRDefault="00D9484A">
            <w:pPr>
              <w:pStyle w:val="ListParagraph"/>
            </w:pPr>
          </w:p>
        </w:tc>
        <w:tc>
          <w:tcPr>
            <w:tcW w:w="800" w:type="dxa"/>
            <w:tcBorders>
              <w:top w:val="nil"/>
              <w:left w:val="nil"/>
              <w:bottom w:val="nil"/>
              <w:right w:val="nil"/>
            </w:tcBorders>
          </w:tcPr>
          <w:p w14:paraId="03E0CBAC" w14:textId="77777777" w:rsidR="00D9484A" w:rsidRPr="005527EE" w:rsidRDefault="00163A7D">
            <w:pPr>
              <w:pStyle w:val="ListParagraph"/>
            </w:pPr>
            <w:r w:rsidRPr="005527EE">
              <w:t>7.1.</w:t>
            </w:r>
          </w:p>
        </w:tc>
        <w:tc>
          <w:tcPr>
            <w:tcW w:w="9500" w:type="dxa"/>
            <w:tcBorders>
              <w:top w:val="nil"/>
              <w:left w:val="nil"/>
              <w:bottom w:val="nil"/>
              <w:right w:val="nil"/>
            </w:tcBorders>
          </w:tcPr>
          <w:p w14:paraId="61F22F98" w14:textId="77777777" w:rsidR="00D9484A" w:rsidRPr="005527EE" w:rsidRDefault="00163A7D">
            <w:pPr>
              <w:pStyle w:val="ListParagraph"/>
            </w:pPr>
            <w:r w:rsidRPr="005527EE">
              <w:t xml:space="preserve">define the </w:t>
            </w:r>
            <w:r w:rsidRPr="005527EE">
              <w:t>exponential function with an arbitrary base</w:t>
            </w:r>
          </w:p>
        </w:tc>
      </w:tr>
      <w:tr w:rsidR="00633BBE" w14:paraId="3FB4AD71" w14:textId="77777777">
        <w:tc>
          <w:tcPr>
            <w:tcW w:w="800" w:type="dxa"/>
            <w:tcBorders>
              <w:top w:val="nil"/>
              <w:left w:val="nil"/>
              <w:bottom w:val="nil"/>
              <w:right w:val="nil"/>
            </w:tcBorders>
          </w:tcPr>
          <w:p w14:paraId="06392FB1" w14:textId="77777777" w:rsidR="00D9484A" w:rsidRPr="005527EE" w:rsidRDefault="00D9484A">
            <w:pPr>
              <w:pStyle w:val="ListParagraph"/>
            </w:pPr>
          </w:p>
        </w:tc>
        <w:tc>
          <w:tcPr>
            <w:tcW w:w="800" w:type="dxa"/>
            <w:tcBorders>
              <w:top w:val="nil"/>
              <w:left w:val="nil"/>
              <w:bottom w:val="nil"/>
              <w:right w:val="nil"/>
            </w:tcBorders>
          </w:tcPr>
          <w:p w14:paraId="5AE75F0F" w14:textId="77777777" w:rsidR="00D9484A" w:rsidRPr="005527EE" w:rsidRDefault="00163A7D">
            <w:pPr>
              <w:pStyle w:val="ListParagraph"/>
            </w:pPr>
            <w:r w:rsidRPr="005527EE">
              <w:t>7.2.</w:t>
            </w:r>
          </w:p>
        </w:tc>
        <w:tc>
          <w:tcPr>
            <w:tcW w:w="9500" w:type="dxa"/>
            <w:tcBorders>
              <w:top w:val="nil"/>
              <w:left w:val="nil"/>
              <w:bottom w:val="nil"/>
              <w:right w:val="nil"/>
            </w:tcBorders>
          </w:tcPr>
          <w:p w14:paraId="7936A068" w14:textId="77777777" w:rsidR="00D9484A" w:rsidRPr="005527EE" w:rsidRDefault="00163A7D">
            <w:pPr>
              <w:pStyle w:val="ListParagraph"/>
            </w:pPr>
            <w:r w:rsidRPr="005527EE">
              <w:t>graph an exponential function with an arbitrary base</w:t>
            </w:r>
          </w:p>
        </w:tc>
      </w:tr>
      <w:tr w:rsidR="00633BBE" w14:paraId="4541AD92" w14:textId="77777777">
        <w:tc>
          <w:tcPr>
            <w:tcW w:w="800" w:type="dxa"/>
            <w:tcBorders>
              <w:top w:val="nil"/>
              <w:left w:val="nil"/>
              <w:bottom w:val="nil"/>
              <w:right w:val="nil"/>
            </w:tcBorders>
          </w:tcPr>
          <w:p w14:paraId="116EA50A" w14:textId="77777777" w:rsidR="00D9484A" w:rsidRPr="005527EE" w:rsidRDefault="00D9484A">
            <w:pPr>
              <w:pStyle w:val="ListParagraph"/>
            </w:pPr>
          </w:p>
        </w:tc>
        <w:tc>
          <w:tcPr>
            <w:tcW w:w="800" w:type="dxa"/>
            <w:tcBorders>
              <w:top w:val="nil"/>
              <w:left w:val="nil"/>
              <w:bottom w:val="nil"/>
              <w:right w:val="nil"/>
            </w:tcBorders>
          </w:tcPr>
          <w:p w14:paraId="5CBE3411" w14:textId="77777777" w:rsidR="00D9484A" w:rsidRPr="005527EE" w:rsidRDefault="00163A7D">
            <w:pPr>
              <w:pStyle w:val="ListParagraph"/>
            </w:pPr>
            <w:r w:rsidRPr="005527EE">
              <w:t>7.3.</w:t>
            </w:r>
          </w:p>
        </w:tc>
        <w:tc>
          <w:tcPr>
            <w:tcW w:w="9500" w:type="dxa"/>
            <w:tcBorders>
              <w:top w:val="nil"/>
              <w:left w:val="nil"/>
              <w:bottom w:val="nil"/>
              <w:right w:val="nil"/>
            </w:tcBorders>
          </w:tcPr>
          <w:p w14:paraId="07E05C4D" w14:textId="77777777" w:rsidR="00D9484A" w:rsidRPr="005527EE" w:rsidRDefault="00163A7D">
            <w:pPr>
              <w:pStyle w:val="ListParagraph"/>
            </w:pPr>
            <w:r w:rsidRPr="005527EE">
              <w:t>model exponential functions to real life applications</w:t>
            </w:r>
          </w:p>
        </w:tc>
      </w:tr>
      <w:tr w:rsidR="00633BBE" w14:paraId="328B2FE1" w14:textId="77777777">
        <w:tc>
          <w:tcPr>
            <w:tcW w:w="800" w:type="dxa"/>
            <w:tcBorders>
              <w:top w:val="nil"/>
              <w:left w:val="nil"/>
              <w:bottom w:val="nil"/>
              <w:right w:val="nil"/>
            </w:tcBorders>
          </w:tcPr>
          <w:p w14:paraId="03AC8B57" w14:textId="77777777" w:rsidR="00D9484A" w:rsidRPr="005527EE" w:rsidRDefault="00D9484A">
            <w:pPr>
              <w:pStyle w:val="ListParagraph"/>
            </w:pPr>
          </w:p>
        </w:tc>
        <w:tc>
          <w:tcPr>
            <w:tcW w:w="800" w:type="dxa"/>
            <w:tcBorders>
              <w:top w:val="nil"/>
              <w:left w:val="nil"/>
              <w:bottom w:val="nil"/>
              <w:right w:val="nil"/>
            </w:tcBorders>
          </w:tcPr>
          <w:p w14:paraId="0D6A3F28" w14:textId="77777777" w:rsidR="00D9484A" w:rsidRPr="005527EE" w:rsidRDefault="00163A7D">
            <w:pPr>
              <w:pStyle w:val="ListParagraph"/>
            </w:pPr>
            <w:r w:rsidRPr="005527EE">
              <w:t>7.4.</w:t>
            </w:r>
          </w:p>
        </w:tc>
        <w:tc>
          <w:tcPr>
            <w:tcW w:w="9500" w:type="dxa"/>
            <w:tcBorders>
              <w:top w:val="nil"/>
              <w:left w:val="nil"/>
              <w:bottom w:val="nil"/>
              <w:right w:val="nil"/>
            </w:tcBorders>
          </w:tcPr>
          <w:p w14:paraId="40059E00" w14:textId="77777777" w:rsidR="00D9484A" w:rsidRPr="005527EE" w:rsidRDefault="00163A7D">
            <w:pPr>
              <w:pStyle w:val="ListParagraph"/>
            </w:pPr>
            <w:r w:rsidRPr="005527EE">
              <w:t>solve exponential equations</w:t>
            </w:r>
          </w:p>
        </w:tc>
      </w:tr>
      <w:tr w:rsidR="00633BBE" w14:paraId="753FBCA0" w14:textId="77777777">
        <w:tc>
          <w:tcPr>
            <w:tcW w:w="800" w:type="dxa"/>
            <w:tcBorders>
              <w:top w:val="nil"/>
              <w:left w:val="nil"/>
              <w:bottom w:val="nil"/>
              <w:right w:val="nil"/>
            </w:tcBorders>
          </w:tcPr>
          <w:p w14:paraId="20B8A853" w14:textId="77777777" w:rsidR="00D9484A" w:rsidRPr="005527EE" w:rsidRDefault="00D9484A">
            <w:pPr>
              <w:pStyle w:val="ListParagraph"/>
            </w:pPr>
          </w:p>
        </w:tc>
        <w:tc>
          <w:tcPr>
            <w:tcW w:w="800" w:type="dxa"/>
            <w:tcBorders>
              <w:top w:val="nil"/>
              <w:left w:val="nil"/>
              <w:bottom w:val="nil"/>
              <w:right w:val="nil"/>
            </w:tcBorders>
          </w:tcPr>
          <w:p w14:paraId="671E4CF8" w14:textId="77777777" w:rsidR="00D9484A" w:rsidRPr="005527EE" w:rsidRDefault="00163A7D">
            <w:pPr>
              <w:pStyle w:val="ListParagraph"/>
            </w:pPr>
            <w:r w:rsidRPr="005527EE">
              <w:t>7.5.</w:t>
            </w:r>
          </w:p>
        </w:tc>
        <w:tc>
          <w:tcPr>
            <w:tcW w:w="9500" w:type="dxa"/>
            <w:tcBorders>
              <w:top w:val="nil"/>
              <w:left w:val="nil"/>
              <w:bottom w:val="nil"/>
              <w:right w:val="nil"/>
            </w:tcBorders>
          </w:tcPr>
          <w:p w14:paraId="107BB79D" w14:textId="77777777" w:rsidR="00D9484A" w:rsidRPr="005527EE" w:rsidRDefault="00163A7D">
            <w:pPr>
              <w:pStyle w:val="ListParagraph"/>
            </w:pPr>
            <w:r w:rsidRPr="005527EE">
              <w:t xml:space="preserve">define logarithmic functions with an </w:t>
            </w:r>
            <w:r w:rsidRPr="005527EE">
              <w:t>arbitrary base</w:t>
            </w:r>
          </w:p>
        </w:tc>
      </w:tr>
      <w:tr w:rsidR="00633BBE" w14:paraId="19358998" w14:textId="77777777">
        <w:tc>
          <w:tcPr>
            <w:tcW w:w="800" w:type="dxa"/>
            <w:tcBorders>
              <w:top w:val="nil"/>
              <w:left w:val="nil"/>
              <w:bottom w:val="nil"/>
              <w:right w:val="nil"/>
            </w:tcBorders>
          </w:tcPr>
          <w:p w14:paraId="293447FA" w14:textId="77777777" w:rsidR="00D9484A" w:rsidRPr="005527EE" w:rsidRDefault="00D9484A">
            <w:pPr>
              <w:pStyle w:val="ListParagraph"/>
            </w:pPr>
          </w:p>
        </w:tc>
        <w:tc>
          <w:tcPr>
            <w:tcW w:w="800" w:type="dxa"/>
            <w:tcBorders>
              <w:top w:val="nil"/>
              <w:left w:val="nil"/>
              <w:bottom w:val="nil"/>
              <w:right w:val="nil"/>
            </w:tcBorders>
          </w:tcPr>
          <w:p w14:paraId="55BA136B" w14:textId="77777777" w:rsidR="00D9484A" w:rsidRPr="005527EE" w:rsidRDefault="00163A7D">
            <w:pPr>
              <w:pStyle w:val="ListParagraph"/>
            </w:pPr>
            <w:r w:rsidRPr="005527EE">
              <w:t>7.6.</w:t>
            </w:r>
          </w:p>
        </w:tc>
        <w:tc>
          <w:tcPr>
            <w:tcW w:w="9500" w:type="dxa"/>
            <w:tcBorders>
              <w:top w:val="nil"/>
              <w:left w:val="nil"/>
              <w:bottom w:val="nil"/>
              <w:right w:val="nil"/>
            </w:tcBorders>
          </w:tcPr>
          <w:p w14:paraId="5E87C24A" w14:textId="77777777" w:rsidR="00D9484A" w:rsidRPr="005527EE" w:rsidRDefault="00163A7D">
            <w:pPr>
              <w:pStyle w:val="ListParagraph"/>
            </w:pPr>
            <w:r w:rsidRPr="005527EE">
              <w:t>identify the inverse relationship between the logarithmic function and the exponential function</w:t>
            </w:r>
          </w:p>
        </w:tc>
      </w:tr>
      <w:tr w:rsidR="00633BBE" w14:paraId="695B7AC2" w14:textId="77777777">
        <w:tc>
          <w:tcPr>
            <w:tcW w:w="800" w:type="dxa"/>
            <w:tcBorders>
              <w:top w:val="nil"/>
              <w:left w:val="nil"/>
              <w:bottom w:val="nil"/>
              <w:right w:val="nil"/>
            </w:tcBorders>
          </w:tcPr>
          <w:p w14:paraId="35EC5799" w14:textId="77777777" w:rsidR="00D9484A" w:rsidRPr="005527EE" w:rsidRDefault="00D9484A">
            <w:pPr>
              <w:pStyle w:val="ListParagraph"/>
            </w:pPr>
          </w:p>
        </w:tc>
        <w:tc>
          <w:tcPr>
            <w:tcW w:w="800" w:type="dxa"/>
            <w:tcBorders>
              <w:top w:val="nil"/>
              <w:left w:val="nil"/>
              <w:bottom w:val="nil"/>
              <w:right w:val="nil"/>
            </w:tcBorders>
          </w:tcPr>
          <w:p w14:paraId="46E95815" w14:textId="77777777" w:rsidR="00D9484A" w:rsidRPr="005527EE" w:rsidRDefault="00163A7D">
            <w:pPr>
              <w:pStyle w:val="ListParagraph"/>
            </w:pPr>
            <w:r w:rsidRPr="005527EE">
              <w:t>7.7.</w:t>
            </w:r>
          </w:p>
        </w:tc>
        <w:tc>
          <w:tcPr>
            <w:tcW w:w="9500" w:type="dxa"/>
            <w:tcBorders>
              <w:top w:val="nil"/>
              <w:left w:val="nil"/>
              <w:bottom w:val="nil"/>
              <w:right w:val="nil"/>
            </w:tcBorders>
          </w:tcPr>
          <w:p w14:paraId="00E4ECC2" w14:textId="77777777" w:rsidR="00D9484A" w:rsidRPr="005527EE" w:rsidRDefault="00163A7D">
            <w:pPr>
              <w:pStyle w:val="ListParagraph"/>
            </w:pPr>
            <w:r w:rsidRPr="005527EE">
              <w:t>graph a logarithmic function with an arbitrary base</w:t>
            </w:r>
          </w:p>
        </w:tc>
      </w:tr>
      <w:tr w:rsidR="00633BBE" w14:paraId="799CD890" w14:textId="77777777">
        <w:tc>
          <w:tcPr>
            <w:tcW w:w="800" w:type="dxa"/>
            <w:tcBorders>
              <w:top w:val="nil"/>
              <w:left w:val="nil"/>
              <w:bottom w:val="nil"/>
              <w:right w:val="nil"/>
            </w:tcBorders>
          </w:tcPr>
          <w:p w14:paraId="75814BBA" w14:textId="77777777" w:rsidR="00D9484A" w:rsidRPr="005527EE" w:rsidRDefault="00D9484A">
            <w:pPr>
              <w:pStyle w:val="ListParagraph"/>
            </w:pPr>
          </w:p>
        </w:tc>
        <w:tc>
          <w:tcPr>
            <w:tcW w:w="800" w:type="dxa"/>
            <w:tcBorders>
              <w:top w:val="nil"/>
              <w:left w:val="nil"/>
              <w:bottom w:val="nil"/>
              <w:right w:val="nil"/>
            </w:tcBorders>
          </w:tcPr>
          <w:p w14:paraId="7C430F69" w14:textId="77777777" w:rsidR="00D9484A" w:rsidRPr="005527EE" w:rsidRDefault="00163A7D">
            <w:pPr>
              <w:pStyle w:val="ListParagraph"/>
            </w:pPr>
            <w:r w:rsidRPr="005527EE">
              <w:t>7.8.</w:t>
            </w:r>
          </w:p>
        </w:tc>
        <w:tc>
          <w:tcPr>
            <w:tcW w:w="9500" w:type="dxa"/>
            <w:tcBorders>
              <w:top w:val="nil"/>
              <w:left w:val="nil"/>
              <w:bottom w:val="nil"/>
              <w:right w:val="nil"/>
            </w:tcBorders>
          </w:tcPr>
          <w:p w14:paraId="33B31E44" w14:textId="77777777" w:rsidR="00D9484A" w:rsidRPr="005527EE" w:rsidRDefault="00163A7D">
            <w:pPr>
              <w:pStyle w:val="ListParagraph"/>
            </w:pPr>
            <w:r w:rsidRPr="005527EE">
              <w:t>solve logarithmic equations</w:t>
            </w:r>
          </w:p>
        </w:tc>
      </w:tr>
      <w:tr w:rsidR="00633BBE" w14:paraId="795D052B" w14:textId="77777777">
        <w:tc>
          <w:tcPr>
            <w:tcW w:w="800" w:type="dxa"/>
            <w:tcBorders>
              <w:top w:val="nil"/>
              <w:left w:val="nil"/>
              <w:bottom w:val="nil"/>
              <w:right w:val="nil"/>
            </w:tcBorders>
          </w:tcPr>
          <w:p w14:paraId="112CFF8E" w14:textId="77777777" w:rsidR="00D9484A" w:rsidRPr="005527EE" w:rsidRDefault="00163A7D">
            <w:pPr>
              <w:pStyle w:val="Heading6"/>
            </w:pPr>
            <w:r w:rsidRPr="005527EE">
              <w:t>8.</w:t>
            </w:r>
          </w:p>
        </w:tc>
        <w:tc>
          <w:tcPr>
            <w:tcW w:w="10300" w:type="dxa"/>
            <w:gridSpan w:val="2"/>
            <w:tcBorders>
              <w:top w:val="nil"/>
              <w:left w:val="nil"/>
              <w:bottom w:val="nil"/>
              <w:right w:val="nil"/>
            </w:tcBorders>
          </w:tcPr>
          <w:p w14:paraId="0654AC27" w14:textId="77777777" w:rsidR="00D9484A" w:rsidRPr="005527EE" w:rsidRDefault="00163A7D">
            <w:pPr>
              <w:pStyle w:val="Heading6"/>
            </w:pPr>
            <w:r w:rsidRPr="005527EE">
              <w:t>Solve algebraic systems</w:t>
            </w:r>
          </w:p>
        </w:tc>
      </w:tr>
      <w:tr w:rsidR="00633BBE" w14:paraId="7F22D300" w14:textId="77777777">
        <w:tc>
          <w:tcPr>
            <w:tcW w:w="800" w:type="dxa"/>
            <w:tcBorders>
              <w:top w:val="nil"/>
              <w:left w:val="nil"/>
              <w:bottom w:val="nil"/>
              <w:right w:val="nil"/>
            </w:tcBorders>
          </w:tcPr>
          <w:p w14:paraId="009C3AE3" w14:textId="77777777" w:rsidR="00D9484A" w:rsidRPr="005527EE" w:rsidRDefault="00D9484A"/>
        </w:tc>
        <w:tc>
          <w:tcPr>
            <w:tcW w:w="10300" w:type="dxa"/>
            <w:gridSpan w:val="2"/>
            <w:tcBorders>
              <w:top w:val="nil"/>
              <w:left w:val="nil"/>
              <w:bottom w:val="nil"/>
              <w:right w:val="nil"/>
            </w:tcBorders>
          </w:tcPr>
          <w:p w14:paraId="048BB81D" w14:textId="77777777" w:rsidR="00D9484A" w:rsidRPr="005527EE" w:rsidRDefault="00163A7D">
            <w:pPr>
              <w:pStyle w:val="Heading9"/>
            </w:pPr>
            <w:r w:rsidRPr="005527EE">
              <w:t>Assessment Strategies</w:t>
            </w:r>
          </w:p>
        </w:tc>
      </w:tr>
      <w:tr w:rsidR="00633BBE" w14:paraId="419B4E59" w14:textId="77777777">
        <w:tc>
          <w:tcPr>
            <w:tcW w:w="800" w:type="dxa"/>
            <w:tcBorders>
              <w:top w:val="nil"/>
              <w:left w:val="nil"/>
              <w:bottom w:val="nil"/>
              <w:right w:val="nil"/>
            </w:tcBorders>
          </w:tcPr>
          <w:p w14:paraId="7605A19D" w14:textId="77777777" w:rsidR="00D9484A" w:rsidRPr="005527EE" w:rsidRDefault="00D9484A">
            <w:pPr>
              <w:pStyle w:val="ListParagraph"/>
            </w:pPr>
          </w:p>
        </w:tc>
        <w:tc>
          <w:tcPr>
            <w:tcW w:w="800" w:type="dxa"/>
            <w:tcBorders>
              <w:top w:val="nil"/>
              <w:left w:val="nil"/>
              <w:bottom w:val="nil"/>
              <w:right w:val="nil"/>
            </w:tcBorders>
          </w:tcPr>
          <w:p w14:paraId="5115F34E" w14:textId="77777777" w:rsidR="00D9484A" w:rsidRPr="005527EE" w:rsidRDefault="00163A7D">
            <w:pPr>
              <w:pStyle w:val="ListParagraph"/>
            </w:pPr>
            <w:r w:rsidRPr="005527EE">
              <w:t>8.1.</w:t>
            </w:r>
          </w:p>
        </w:tc>
        <w:tc>
          <w:tcPr>
            <w:tcW w:w="9500" w:type="dxa"/>
            <w:tcBorders>
              <w:top w:val="nil"/>
              <w:left w:val="nil"/>
              <w:bottom w:val="nil"/>
              <w:right w:val="nil"/>
            </w:tcBorders>
          </w:tcPr>
          <w:p w14:paraId="5223C722" w14:textId="77777777" w:rsidR="00D9484A" w:rsidRPr="005527EE" w:rsidRDefault="00163A7D">
            <w:pPr>
              <w:pStyle w:val="ListParagraph"/>
            </w:pPr>
            <w:r w:rsidRPr="005527EE">
              <w:t>Oral, Written, Graphic and/or Skill Assessment</w:t>
            </w:r>
          </w:p>
        </w:tc>
      </w:tr>
      <w:tr w:rsidR="00633BBE" w14:paraId="14AA7425" w14:textId="77777777">
        <w:tc>
          <w:tcPr>
            <w:tcW w:w="800" w:type="dxa"/>
            <w:tcBorders>
              <w:top w:val="nil"/>
              <w:left w:val="nil"/>
              <w:bottom w:val="nil"/>
              <w:right w:val="nil"/>
            </w:tcBorders>
          </w:tcPr>
          <w:p w14:paraId="7E1994DB" w14:textId="77777777" w:rsidR="00D9484A" w:rsidRPr="005527EE" w:rsidRDefault="00D9484A"/>
        </w:tc>
        <w:tc>
          <w:tcPr>
            <w:tcW w:w="10300" w:type="dxa"/>
            <w:gridSpan w:val="2"/>
            <w:tcBorders>
              <w:top w:val="nil"/>
              <w:left w:val="nil"/>
              <w:bottom w:val="nil"/>
              <w:right w:val="nil"/>
            </w:tcBorders>
          </w:tcPr>
          <w:p w14:paraId="36707E4F" w14:textId="77777777" w:rsidR="00D9484A" w:rsidRPr="005527EE" w:rsidRDefault="00163A7D">
            <w:pPr>
              <w:pStyle w:val="Heading9"/>
            </w:pPr>
            <w:r w:rsidRPr="005527EE">
              <w:t>Criteria</w:t>
            </w:r>
          </w:p>
        </w:tc>
      </w:tr>
      <w:tr w:rsidR="00633BBE" w14:paraId="2C5155CF" w14:textId="77777777">
        <w:tc>
          <w:tcPr>
            <w:tcW w:w="800" w:type="dxa"/>
            <w:tcBorders>
              <w:top w:val="nil"/>
              <w:left w:val="nil"/>
              <w:bottom w:val="nil"/>
              <w:right w:val="nil"/>
            </w:tcBorders>
          </w:tcPr>
          <w:p w14:paraId="6A3661F1" w14:textId="77777777" w:rsidR="00D9484A" w:rsidRPr="005527EE" w:rsidRDefault="00D9484A"/>
        </w:tc>
        <w:tc>
          <w:tcPr>
            <w:tcW w:w="10300" w:type="dxa"/>
            <w:gridSpan w:val="2"/>
            <w:tcBorders>
              <w:top w:val="nil"/>
              <w:left w:val="nil"/>
              <w:bottom w:val="nil"/>
              <w:right w:val="nil"/>
            </w:tcBorders>
          </w:tcPr>
          <w:p w14:paraId="435844B9" w14:textId="77777777" w:rsidR="00D9484A" w:rsidRPr="005527EE" w:rsidRDefault="00163A7D">
            <w:pPr>
              <w:pStyle w:val="Heading5"/>
            </w:pPr>
            <w:r w:rsidRPr="005527EE">
              <w:t>You will know you are successful when you:</w:t>
            </w:r>
          </w:p>
        </w:tc>
      </w:tr>
      <w:tr w:rsidR="00633BBE" w14:paraId="238ADF30" w14:textId="77777777">
        <w:tc>
          <w:tcPr>
            <w:tcW w:w="800" w:type="dxa"/>
            <w:tcBorders>
              <w:top w:val="nil"/>
              <w:left w:val="nil"/>
              <w:bottom w:val="nil"/>
              <w:right w:val="nil"/>
            </w:tcBorders>
          </w:tcPr>
          <w:p w14:paraId="4755AF8E" w14:textId="77777777" w:rsidR="00D9484A" w:rsidRPr="005527EE" w:rsidRDefault="00D9484A">
            <w:pPr>
              <w:pStyle w:val="ListParagraph"/>
            </w:pPr>
          </w:p>
        </w:tc>
        <w:tc>
          <w:tcPr>
            <w:tcW w:w="800" w:type="dxa"/>
            <w:tcBorders>
              <w:top w:val="nil"/>
              <w:left w:val="nil"/>
              <w:bottom w:val="nil"/>
              <w:right w:val="nil"/>
            </w:tcBorders>
          </w:tcPr>
          <w:p w14:paraId="3D3CADC2" w14:textId="77777777" w:rsidR="00D9484A" w:rsidRPr="005527EE" w:rsidRDefault="00163A7D">
            <w:pPr>
              <w:pStyle w:val="ListParagraph"/>
            </w:pPr>
            <w:r w:rsidRPr="005527EE">
              <w:t>8.1.</w:t>
            </w:r>
          </w:p>
        </w:tc>
        <w:tc>
          <w:tcPr>
            <w:tcW w:w="9500" w:type="dxa"/>
            <w:tcBorders>
              <w:top w:val="nil"/>
              <w:left w:val="nil"/>
              <w:bottom w:val="nil"/>
              <w:right w:val="nil"/>
            </w:tcBorders>
          </w:tcPr>
          <w:p w14:paraId="5BE2B6C7" w14:textId="77777777" w:rsidR="00D9484A" w:rsidRPr="005527EE" w:rsidRDefault="00163A7D">
            <w:pPr>
              <w:pStyle w:val="ListParagraph"/>
            </w:pPr>
            <w:r w:rsidRPr="005527EE">
              <w:t>solve nonlinear systems of equations</w:t>
            </w:r>
          </w:p>
        </w:tc>
      </w:tr>
      <w:tr w:rsidR="00633BBE" w14:paraId="47C36925" w14:textId="77777777">
        <w:tc>
          <w:tcPr>
            <w:tcW w:w="800" w:type="dxa"/>
            <w:tcBorders>
              <w:top w:val="nil"/>
              <w:left w:val="nil"/>
              <w:bottom w:val="nil"/>
              <w:right w:val="nil"/>
            </w:tcBorders>
          </w:tcPr>
          <w:p w14:paraId="21A107AF" w14:textId="77777777" w:rsidR="00D9484A" w:rsidRPr="005527EE" w:rsidRDefault="00D9484A">
            <w:pPr>
              <w:pStyle w:val="ListParagraph"/>
            </w:pPr>
          </w:p>
        </w:tc>
        <w:tc>
          <w:tcPr>
            <w:tcW w:w="800" w:type="dxa"/>
            <w:tcBorders>
              <w:top w:val="nil"/>
              <w:left w:val="nil"/>
              <w:bottom w:val="nil"/>
              <w:right w:val="nil"/>
            </w:tcBorders>
          </w:tcPr>
          <w:p w14:paraId="39B096D9" w14:textId="77777777" w:rsidR="00D9484A" w:rsidRPr="005527EE" w:rsidRDefault="00163A7D">
            <w:pPr>
              <w:pStyle w:val="ListParagraph"/>
            </w:pPr>
            <w:r w:rsidRPr="005527EE">
              <w:t>8.2.</w:t>
            </w:r>
          </w:p>
        </w:tc>
        <w:tc>
          <w:tcPr>
            <w:tcW w:w="9500" w:type="dxa"/>
            <w:tcBorders>
              <w:top w:val="nil"/>
              <w:left w:val="nil"/>
              <w:bottom w:val="nil"/>
              <w:right w:val="nil"/>
            </w:tcBorders>
          </w:tcPr>
          <w:p w14:paraId="4697C73E" w14:textId="77777777" w:rsidR="00D9484A" w:rsidRPr="005527EE" w:rsidRDefault="00163A7D">
            <w:pPr>
              <w:pStyle w:val="ListParagraph"/>
            </w:pPr>
            <w:r w:rsidRPr="005527EE">
              <w:t>solve systems of linear equations in three or more variables</w:t>
            </w:r>
          </w:p>
        </w:tc>
      </w:tr>
      <w:tr w:rsidR="00633BBE" w14:paraId="04AAD100" w14:textId="77777777">
        <w:tc>
          <w:tcPr>
            <w:tcW w:w="800" w:type="dxa"/>
            <w:tcBorders>
              <w:top w:val="nil"/>
              <w:left w:val="nil"/>
              <w:bottom w:val="nil"/>
              <w:right w:val="nil"/>
            </w:tcBorders>
          </w:tcPr>
          <w:p w14:paraId="2EA57F31" w14:textId="77777777" w:rsidR="00D9484A" w:rsidRPr="005527EE" w:rsidRDefault="00D9484A">
            <w:pPr>
              <w:pStyle w:val="ListParagraph"/>
            </w:pPr>
          </w:p>
        </w:tc>
        <w:tc>
          <w:tcPr>
            <w:tcW w:w="800" w:type="dxa"/>
            <w:tcBorders>
              <w:top w:val="nil"/>
              <w:left w:val="nil"/>
              <w:bottom w:val="nil"/>
              <w:right w:val="nil"/>
            </w:tcBorders>
          </w:tcPr>
          <w:p w14:paraId="1E0D50F9" w14:textId="77777777" w:rsidR="00D9484A" w:rsidRPr="005527EE" w:rsidRDefault="00163A7D">
            <w:pPr>
              <w:pStyle w:val="ListParagraph"/>
            </w:pPr>
            <w:r w:rsidRPr="005527EE">
              <w:t>8.3.</w:t>
            </w:r>
          </w:p>
        </w:tc>
        <w:tc>
          <w:tcPr>
            <w:tcW w:w="9500" w:type="dxa"/>
            <w:tcBorders>
              <w:top w:val="nil"/>
              <w:left w:val="nil"/>
              <w:bottom w:val="nil"/>
              <w:right w:val="nil"/>
            </w:tcBorders>
          </w:tcPr>
          <w:p w14:paraId="7FE80F95" w14:textId="77777777" w:rsidR="00D9484A" w:rsidRPr="005527EE" w:rsidRDefault="00163A7D">
            <w:pPr>
              <w:pStyle w:val="ListParagraph"/>
            </w:pPr>
            <w:r w:rsidRPr="005527EE">
              <w:t>use systems of three equations to solve applied problems</w:t>
            </w:r>
          </w:p>
        </w:tc>
      </w:tr>
      <w:tr w:rsidR="00633BBE" w14:paraId="0A20C4B2" w14:textId="77777777">
        <w:tc>
          <w:tcPr>
            <w:tcW w:w="800" w:type="dxa"/>
            <w:tcBorders>
              <w:top w:val="nil"/>
              <w:left w:val="nil"/>
              <w:bottom w:val="nil"/>
              <w:right w:val="nil"/>
            </w:tcBorders>
          </w:tcPr>
          <w:p w14:paraId="2820A8DF" w14:textId="77777777" w:rsidR="00D9484A" w:rsidRPr="005527EE" w:rsidRDefault="00D9484A">
            <w:pPr>
              <w:pStyle w:val="ListParagraph"/>
            </w:pPr>
          </w:p>
        </w:tc>
        <w:tc>
          <w:tcPr>
            <w:tcW w:w="800" w:type="dxa"/>
            <w:tcBorders>
              <w:top w:val="nil"/>
              <w:left w:val="nil"/>
              <w:bottom w:val="nil"/>
              <w:right w:val="nil"/>
            </w:tcBorders>
          </w:tcPr>
          <w:p w14:paraId="07FB2B83" w14:textId="77777777" w:rsidR="00D9484A" w:rsidRPr="005527EE" w:rsidRDefault="00163A7D">
            <w:pPr>
              <w:pStyle w:val="ListParagraph"/>
            </w:pPr>
            <w:r w:rsidRPr="005527EE">
              <w:t>8.4.</w:t>
            </w:r>
          </w:p>
        </w:tc>
        <w:tc>
          <w:tcPr>
            <w:tcW w:w="9500" w:type="dxa"/>
            <w:tcBorders>
              <w:top w:val="nil"/>
              <w:left w:val="nil"/>
              <w:bottom w:val="nil"/>
              <w:right w:val="nil"/>
            </w:tcBorders>
          </w:tcPr>
          <w:p w14:paraId="49C0F26B" w14:textId="77777777" w:rsidR="00D9484A" w:rsidRPr="005527EE" w:rsidRDefault="00163A7D">
            <w:pPr>
              <w:pStyle w:val="ListParagraph"/>
            </w:pPr>
            <w:r w:rsidRPr="005527EE">
              <w:t xml:space="preserve">graph systems of linear inequalities      </w:t>
            </w:r>
          </w:p>
        </w:tc>
      </w:tr>
      <w:tr w:rsidR="00633BBE" w14:paraId="53FEA4CD" w14:textId="77777777">
        <w:tc>
          <w:tcPr>
            <w:tcW w:w="800" w:type="dxa"/>
            <w:tcBorders>
              <w:top w:val="nil"/>
              <w:left w:val="nil"/>
              <w:bottom w:val="nil"/>
              <w:right w:val="nil"/>
            </w:tcBorders>
          </w:tcPr>
          <w:p w14:paraId="2626A1A1" w14:textId="77777777" w:rsidR="00D9484A" w:rsidRPr="005527EE" w:rsidRDefault="00D9484A">
            <w:pPr>
              <w:pStyle w:val="ListParagraph"/>
            </w:pPr>
          </w:p>
        </w:tc>
        <w:tc>
          <w:tcPr>
            <w:tcW w:w="800" w:type="dxa"/>
            <w:tcBorders>
              <w:top w:val="nil"/>
              <w:left w:val="nil"/>
              <w:bottom w:val="nil"/>
              <w:right w:val="nil"/>
            </w:tcBorders>
          </w:tcPr>
          <w:p w14:paraId="33136379" w14:textId="77777777" w:rsidR="00D9484A" w:rsidRPr="005527EE" w:rsidRDefault="00163A7D">
            <w:pPr>
              <w:pStyle w:val="ListParagraph"/>
            </w:pPr>
            <w:r w:rsidRPr="005527EE">
              <w:t>8.5.</w:t>
            </w:r>
          </w:p>
        </w:tc>
        <w:tc>
          <w:tcPr>
            <w:tcW w:w="9500" w:type="dxa"/>
            <w:tcBorders>
              <w:top w:val="nil"/>
              <w:left w:val="nil"/>
              <w:bottom w:val="nil"/>
              <w:right w:val="nil"/>
            </w:tcBorders>
          </w:tcPr>
          <w:p w14:paraId="09DBE576" w14:textId="77777777" w:rsidR="00D9484A" w:rsidRPr="005527EE" w:rsidRDefault="00163A7D">
            <w:pPr>
              <w:pStyle w:val="ListParagraph"/>
            </w:pPr>
            <w:r w:rsidRPr="005527EE">
              <w:t>graph systems of nonlinear equations</w:t>
            </w:r>
          </w:p>
        </w:tc>
      </w:tr>
      <w:tr w:rsidR="00633BBE" w14:paraId="6F3FDBB6" w14:textId="77777777">
        <w:tc>
          <w:tcPr>
            <w:tcW w:w="800" w:type="dxa"/>
            <w:tcBorders>
              <w:top w:val="nil"/>
              <w:left w:val="nil"/>
              <w:bottom w:val="nil"/>
              <w:right w:val="nil"/>
            </w:tcBorders>
          </w:tcPr>
          <w:p w14:paraId="6B052A81" w14:textId="77777777" w:rsidR="00D9484A" w:rsidRPr="005527EE" w:rsidRDefault="00163A7D">
            <w:pPr>
              <w:pStyle w:val="Heading6"/>
            </w:pPr>
            <w:r w:rsidRPr="005527EE">
              <w:t>9.</w:t>
            </w:r>
          </w:p>
        </w:tc>
        <w:tc>
          <w:tcPr>
            <w:tcW w:w="10300" w:type="dxa"/>
            <w:gridSpan w:val="2"/>
            <w:tcBorders>
              <w:top w:val="nil"/>
              <w:left w:val="nil"/>
              <w:bottom w:val="nil"/>
              <w:right w:val="nil"/>
            </w:tcBorders>
          </w:tcPr>
          <w:p w14:paraId="403C957E" w14:textId="77777777" w:rsidR="00D9484A" w:rsidRPr="005527EE" w:rsidRDefault="00163A7D">
            <w:pPr>
              <w:pStyle w:val="Heading6"/>
            </w:pPr>
            <w:r w:rsidRPr="005527EE">
              <w:t>Analyze conic sections</w:t>
            </w:r>
          </w:p>
        </w:tc>
      </w:tr>
      <w:tr w:rsidR="00633BBE" w14:paraId="70A0300C" w14:textId="77777777">
        <w:tc>
          <w:tcPr>
            <w:tcW w:w="800" w:type="dxa"/>
            <w:tcBorders>
              <w:top w:val="nil"/>
              <w:left w:val="nil"/>
              <w:bottom w:val="nil"/>
              <w:right w:val="nil"/>
            </w:tcBorders>
          </w:tcPr>
          <w:p w14:paraId="7FDCC641" w14:textId="77777777" w:rsidR="00D9484A" w:rsidRPr="005527EE" w:rsidRDefault="00D9484A"/>
        </w:tc>
        <w:tc>
          <w:tcPr>
            <w:tcW w:w="10300" w:type="dxa"/>
            <w:gridSpan w:val="2"/>
            <w:tcBorders>
              <w:top w:val="nil"/>
              <w:left w:val="nil"/>
              <w:bottom w:val="nil"/>
              <w:right w:val="nil"/>
            </w:tcBorders>
          </w:tcPr>
          <w:p w14:paraId="53AEB69B" w14:textId="77777777" w:rsidR="00D9484A" w:rsidRPr="005527EE" w:rsidRDefault="00163A7D">
            <w:pPr>
              <w:pStyle w:val="Heading9"/>
            </w:pPr>
            <w:r w:rsidRPr="005527EE">
              <w:t>Assessment Strategies</w:t>
            </w:r>
          </w:p>
        </w:tc>
      </w:tr>
      <w:tr w:rsidR="00633BBE" w14:paraId="11FFCF2D" w14:textId="77777777">
        <w:tc>
          <w:tcPr>
            <w:tcW w:w="800" w:type="dxa"/>
            <w:tcBorders>
              <w:top w:val="nil"/>
              <w:left w:val="nil"/>
              <w:bottom w:val="nil"/>
              <w:right w:val="nil"/>
            </w:tcBorders>
          </w:tcPr>
          <w:p w14:paraId="4C603119" w14:textId="77777777" w:rsidR="00D9484A" w:rsidRPr="005527EE" w:rsidRDefault="00D9484A">
            <w:pPr>
              <w:pStyle w:val="ListParagraph"/>
            </w:pPr>
          </w:p>
        </w:tc>
        <w:tc>
          <w:tcPr>
            <w:tcW w:w="800" w:type="dxa"/>
            <w:tcBorders>
              <w:top w:val="nil"/>
              <w:left w:val="nil"/>
              <w:bottom w:val="nil"/>
              <w:right w:val="nil"/>
            </w:tcBorders>
          </w:tcPr>
          <w:p w14:paraId="214865EC" w14:textId="77777777" w:rsidR="00D9484A" w:rsidRPr="005527EE" w:rsidRDefault="00163A7D">
            <w:pPr>
              <w:pStyle w:val="ListParagraph"/>
            </w:pPr>
            <w:r w:rsidRPr="005527EE">
              <w:t>9.1.</w:t>
            </w:r>
          </w:p>
        </w:tc>
        <w:tc>
          <w:tcPr>
            <w:tcW w:w="9500" w:type="dxa"/>
            <w:tcBorders>
              <w:top w:val="nil"/>
              <w:left w:val="nil"/>
              <w:bottom w:val="nil"/>
              <w:right w:val="nil"/>
            </w:tcBorders>
          </w:tcPr>
          <w:p w14:paraId="717AE067" w14:textId="77777777" w:rsidR="00D9484A" w:rsidRPr="005527EE" w:rsidRDefault="00163A7D">
            <w:pPr>
              <w:pStyle w:val="ListParagraph"/>
            </w:pPr>
            <w:r w:rsidRPr="005527EE">
              <w:t xml:space="preserve">Oral, Written, Graphic and/or Skill </w:t>
            </w:r>
            <w:r w:rsidRPr="005527EE">
              <w:t>Assessment</w:t>
            </w:r>
          </w:p>
        </w:tc>
      </w:tr>
      <w:tr w:rsidR="00633BBE" w14:paraId="78EA0A60" w14:textId="77777777">
        <w:tc>
          <w:tcPr>
            <w:tcW w:w="800" w:type="dxa"/>
            <w:tcBorders>
              <w:top w:val="nil"/>
              <w:left w:val="nil"/>
              <w:bottom w:val="nil"/>
              <w:right w:val="nil"/>
            </w:tcBorders>
          </w:tcPr>
          <w:p w14:paraId="1DBB9949" w14:textId="77777777" w:rsidR="00D9484A" w:rsidRPr="005527EE" w:rsidRDefault="00D9484A"/>
        </w:tc>
        <w:tc>
          <w:tcPr>
            <w:tcW w:w="10300" w:type="dxa"/>
            <w:gridSpan w:val="2"/>
            <w:tcBorders>
              <w:top w:val="nil"/>
              <w:left w:val="nil"/>
              <w:bottom w:val="nil"/>
              <w:right w:val="nil"/>
            </w:tcBorders>
          </w:tcPr>
          <w:p w14:paraId="40F4583E" w14:textId="77777777" w:rsidR="00D9484A" w:rsidRPr="005527EE" w:rsidRDefault="00163A7D">
            <w:pPr>
              <w:pStyle w:val="Heading9"/>
            </w:pPr>
            <w:r w:rsidRPr="005527EE">
              <w:t>Criteria</w:t>
            </w:r>
          </w:p>
        </w:tc>
      </w:tr>
      <w:tr w:rsidR="00633BBE" w14:paraId="3E0A007F" w14:textId="77777777">
        <w:tc>
          <w:tcPr>
            <w:tcW w:w="800" w:type="dxa"/>
            <w:tcBorders>
              <w:top w:val="nil"/>
              <w:left w:val="nil"/>
              <w:bottom w:val="nil"/>
              <w:right w:val="nil"/>
            </w:tcBorders>
          </w:tcPr>
          <w:p w14:paraId="459D0C7F" w14:textId="77777777" w:rsidR="00D9484A" w:rsidRPr="005527EE" w:rsidRDefault="00D9484A"/>
        </w:tc>
        <w:tc>
          <w:tcPr>
            <w:tcW w:w="10300" w:type="dxa"/>
            <w:gridSpan w:val="2"/>
            <w:tcBorders>
              <w:top w:val="nil"/>
              <w:left w:val="nil"/>
              <w:bottom w:val="nil"/>
              <w:right w:val="nil"/>
            </w:tcBorders>
          </w:tcPr>
          <w:p w14:paraId="34F53549" w14:textId="77777777" w:rsidR="00D9484A" w:rsidRPr="005527EE" w:rsidRDefault="00163A7D">
            <w:pPr>
              <w:pStyle w:val="Heading5"/>
            </w:pPr>
            <w:r w:rsidRPr="005527EE">
              <w:t>You will know you are successful when you:</w:t>
            </w:r>
          </w:p>
        </w:tc>
      </w:tr>
      <w:tr w:rsidR="00633BBE" w14:paraId="497F9C4D" w14:textId="77777777">
        <w:tc>
          <w:tcPr>
            <w:tcW w:w="800" w:type="dxa"/>
            <w:tcBorders>
              <w:top w:val="nil"/>
              <w:left w:val="nil"/>
              <w:bottom w:val="nil"/>
              <w:right w:val="nil"/>
            </w:tcBorders>
          </w:tcPr>
          <w:p w14:paraId="20C1CCD9" w14:textId="77777777" w:rsidR="00D9484A" w:rsidRPr="005527EE" w:rsidRDefault="00D9484A">
            <w:pPr>
              <w:pStyle w:val="ListParagraph"/>
            </w:pPr>
          </w:p>
        </w:tc>
        <w:tc>
          <w:tcPr>
            <w:tcW w:w="800" w:type="dxa"/>
            <w:tcBorders>
              <w:top w:val="nil"/>
              <w:left w:val="nil"/>
              <w:bottom w:val="nil"/>
              <w:right w:val="nil"/>
            </w:tcBorders>
          </w:tcPr>
          <w:p w14:paraId="45DC69F6" w14:textId="77777777" w:rsidR="00D9484A" w:rsidRPr="005527EE" w:rsidRDefault="00163A7D">
            <w:pPr>
              <w:pStyle w:val="ListParagraph"/>
            </w:pPr>
            <w:r w:rsidRPr="005527EE">
              <w:t>9.1.</w:t>
            </w:r>
          </w:p>
        </w:tc>
        <w:tc>
          <w:tcPr>
            <w:tcW w:w="9500" w:type="dxa"/>
            <w:tcBorders>
              <w:top w:val="nil"/>
              <w:left w:val="nil"/>
              <w:bottom w:val="nil"/>
              <w:right w:val="nil"/>
            </w:tcBorders>
          </w:tcPr>
          <w:p w14:paraId="33D9E6FF" w14:textId="77777777" w:rsidR="00D9484A" w:rsidRPr="005527EE" w:rsidRDefault="00163A7D">
            <w:pPr>
              <w:pStyle w:val="ListParagraph"/>
            </w:pPr>
            <w:r w:rsidRPr="005527EE">
              <w:t>identify all conic sections based on a graph</w:t>
            </w:r>
          </w:p>
        </w:tc>
      </w:tr>
      <w:tr w:rsidR="00633BBE" w14:paraId="364F6099" w14:textId="77777777">
        <w:tc>
          <w:tcPr>
            <w:tcW w:w="800" w:type="dxa"/>
            <w:tcBorders>
              <w:top w:val="nil"/>
              <w:left w:val="nil"/>
              <w:bottom w:val="nil"/>
              <w:right w:val="nil"/>
            </w:tcBorders>
          </w:tcPr>
          <w:p w14:paraId="3F9C23BE" w14:textId="77777777" w:rsidR="00D9484A" w:rsidRPr="005527EE" w:rsidRDefault="00D9484A">
            <w:pPr>
              <w:pStyle w:val="ListParagraph"/>
            </w:pPr>
          </w:p>
        </w:tc>
        <w:tc>
          <w:tcPr>
            <w:tcW w:w="800" w:type="dxa"/>
            <w:tcBorders>
              <w:top w:val="nil"/>
              <w:left w:val="nil"/>
              <w:bottom w:val="nil"/>
              <w:right w:val="nil"/>
            </w:tcBorders>
          </w:tcPr>
          <w:p w14:paraId="64140DD5" w14:textId="77777777" w:rsidR="00D9484A" w:rsidRPr="005527EE" w:rsidRDefault="00163A7D">
            <w:pPr>
              <w:pStyle w:val="ListParagraph"/>
            </w:pPr>
            <w:r w:rsidRPr="005527EE">
              <w:t>9.2.</w:t>
            </w:r>
          </w:p>
        </w:tc>
        <w:tc>
          <w:tcPr>
            <w:tcW w:w="9500" w:type="dxa"/>
            <w:tcBorders>
              <w:top w:val="nil"/>
              <w:left w:val="nil"/>
              <w:bottom w:val="nil"/>
              <w:right w:val="nil"/>
            </w:tcBorders>
          </w:tcPr>
          <w:p w14:paraId="70638E1A" w14:textId="77777777" w:rsidR="00D9484A" w:rsidRPr="005527EE" w:rsidRDefault="00163A7D">
            <w:pPr>
              <w:pStyle w:val="ListParagraph"/>
            </w:pPr>
            <w:r w:rsidRPr="005527EE">
              <w:t>identify all conic sections based on an equation</w:t>
            </w:r>
          </w:p>
        </w:tc>
      </w:tr>
      <w:tr w:rsidR="00633BBE" w14:paraId="7780F76B" w14:textId="77777777">
        <w:tc>
          <w:tcPr>
            <w:tcW w:w="800" w:type="dxa"/>
            <w:tcBorders>
              <w:top w:val="nil"/>
              <w:left w:val="nil"/>
              <w:bottom w:val="nil"/>
              <w:right w:val="nil"/>
            </w:tcBorders>
          </w:tcPr>
          <w:p w14:paraId="1E39AFD1" w14:textId="77777777" w:rsidR="00D9484A" w:rsidRPr="005527EE" w:rsidRDefault="00D9484A">
            <w:pPr>
              <w:pStyle w:val="ListParagraph"/>
            </w:pPr>
          </w:p>
        </w:tc>
        <w:tc>
          <w:tcPr>
            <w:tcW w:w="800" w:type="dxa"/>
            <w:tcBorders>
              <w:top w:val="nil"/>
              <w:left w:val="nil"/>
              <w:bottom w:val="nil"/>
              <w:right w:val="nil"/>
            </w:tcBorders>
          </w:tcPr>
          <w:p w14:paraId="261A9D6C" w14:textId="77777777" w:rsidR="00D9484A" w:rsidRPr="005527EE" w:rsidRDefault="00163A7D">
            <w:pPr>
              <w:pStyle w:val="ListParagraph"/>
            </w:pPr>
            <w:r w:rsidRPr="005527EE">
              <w:t>9.3.</w:t>
            </w:r>
          </w:p>
        </w:tc>
        <w:tc>
          <w:tcPr>
            <w:tcW w:w="9500" w:type="dxa"/>
            <w:tcBorders>
              <w:top w:val="nil"/>
              <w:left w:val="nil"/>
              <w:bottom w:val="nil"/>
              <w:right w:val="nil"/>
            </w:tcBorders>
          </w:tcPr>
          <w:p w14:paraId="6616106C" w14:textId="77777777" w:rsidR="00D9484A" w:rsidRPr="005527EE" w:rsidRDefault="00163A7D">
            <w:pPr>
              <w:pStyle w:val="ListParagraph"/>
            </w:pPr>
            <w:r w:rsidRPr="005527EE">
              <w:t xml:space="preserve">analyze the characteristics of all conic sections   </w:t>
            </w:r>
          </w:p>
        </w:tc>
      </w:tr>
      <w:tr w:rsidR="00633BBE" w14:paraId="66774E8B" w14:textId="77777777">
        <w:tc>
          <w:tcPr>
            <w:tcW w:w="800" w:type="dxa"/>
            <w:tcBorders>
              <w:top w:val="nil"/>
              <w:left w:val="nil"/>
              <w:bottom w:val="nil"/>
              <w:right w:val="nil"/>
            </w:tcBorders>
          </w:tcPr>
          <w:p w14:paraId="29A0AB33" w14:textId="77777777" w:rsidR="00D9484A" w:rsidRPr="005527EE" w:rsidRDefault="00D9484A">
            <w:pPr>
              <w:pStyle w:val="ListParagraph"/>
            </w:pPr>
          </w:p>
        </w:tc>
        <w:tc>
          <w:tcPr>
            <w:tcW w:w="800" w:type="dxa"/>
            <w:tcBorders>
              <w:top w:val="nil"/>
              <w:left w:val="nil"/>
              <w:bottom w:val="nil"/>
              <w:right w:val="nil"/>
            </w:tcBorders>
          </w:tcPr>
          <w:p w14:paraId="13D48997" w14:textId="77777777" w:rsidR="00D9484A" w:rsidRPr="005527EE" w:rsidRDefault="00163A7D">
            <w:pPr>
              <w:pStyle w:val="ListParagraph"/>
            </w:pPr>
            <w:r w:rsidRPr="005527EE">
              <w:t>9.4.</w:t>
            </w:r>
          </w:p>
        </w:tc>
        <w:tc>
          <w:tcPr>
            <w:tcW w:w="9500" w:type="dxa"/>
            <w:tcBorders>
              <w:top w:val="nil"/>
              <w:left w:val="nil"/>
              <w:bottom w:val="nil"/>
              <w:right w:val="nil"/>
            </w:tcBorders>
          </w:tcPr>
          <w:p w14:paraId="5BAF12F6" w14:textId="77777777" w:rsidR="00D9484A" w:rsidRPr="005527EE" w:rsidRDefault="00163A7D">
            <w:pPr>
              <w:pStyle w:val="ListParagraph"/>
            </w:pPr>
            <w:r w:rsidRPr="005527EE">
              <w:t>sketch the graph of all conic sections given their equations</w:t>
            </w:r>
          </w:p>
        </w:tc>
      </w:tr>
    </w:tbl>
    <w:p w14:paraId="0A0D08E9" w14:textId="77777777" w:rsidR="00D9484A" w:rsidRPr="005527EE" w:rsidRDefault="00D9484A"/>
    <w:sectPr w:rsidR="00D9484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EAD54" w14:textId="77777777" w:rsidR="00163A7D" w:rsidRDefault="00163A7D">
      <w:pPr>
        <w:spacing w:after="0"/>
      </w:pPr>
      <w:r>
        <w:separator/>
      </w:r>
    </w:p>
  </w:endnote>
  <w:endnote w:type="continuationSeparator" w:id="0">
    <w:p w14:paraId="51C1CB2C" w14:textId="77777777" w:rsidR="00163A7D" w:rsidRDefault="00163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591D" w14:textId="77777777" w:rsidR="00633BBE" w:rsidRDefault="00163A7D">
    <w:pPr>
      <w:pStyle w:val="Header"/>
    </w:pPr>
    <w:r>
      <w:t xml:space="preserve">Course Outcome Summary - Page </w:t>
    </w:r>
    <w:r>
      <w:fldChar w:fldCharType="begin"/>
    </w:r>
    <w:r>
      <w:instrText>PAGE</w:instrText>
    </w:r>
    <w:r w:rsidR="001C163B">
      <w:fldChar w:fldCharType="separate"/>
    </w:r>
    <w:r w:rsidR="001C163B">
      <w:rPr>
        <w:noProof/>
      </w:rPr>
      <w:t>1</w:t>
    </w:r>
    <w:r>
      <w:fldChar w:fldCharType="end"/>
    </w:r>
    <w:r>
      <w:t xml:space="preserve"> of </w:t>
    </w:r>
    <w:r>
      <w:fldChar w:fldCharType="begin"/>
    </w:r>
    <w:r>
      <w:instrText>NUMPAGES</w:instrText>
    </w:r>
    <w:r w:rsidR="001C163B">
      <w:fldChar w:fldCharType="separate"/>
    </w:r>
    <w:r w:rsidR="001C163B">
      <w:rPr>
        <w:noProof/>
      </w:rPr>
      <w:t>2</w:t>
    </w:r>
    <w:r>
      <w:fldChar w:fldCharType="end"/>
    </w:r>
  </w:p>
  <w:p w14:paraId="56D29948" w14:textId="77777777" w:rsidR="00633BBE" w:rsidRDefault="00163A7D">
    <w:pPr>
      <w:pStyle w:val="Header"/>
    </w:pPr>
    <w:r>
      <w:t>Tuesday, February 16, 2021 2:15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415BE" w14:textId="77777777" w:rsidR="00163A7D" w:rsidRDefault="00163A7D">
      <w:pPr>
        <w:spacing w:after="0"/>
      </w:pPr>
      <w:r>
        <w:separator/>
      </w:r>
    </w:p>
  </w:footnote>
  <w:footnote w:type="continuationSeparator" w:id="0">
    <w:p w14:paraId="1AF1DBB0" w14:textId="77777777" w:rsidR="00163A7D" w:rsidRDefault="00163A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B202640A">
      <w:start w:val="1"/>
      <w:numFmt w:val="decimal"/>
      <w:lvlText w:val="%1."/>
      <w:lvlJc w:val="center"/>
      <w:pPr>
        <w:ind w:left="720" w:hanging="360"/>
      </w:pPr>
      <w:rPr>
        <w:rFonts w:hint="default"/>
      </w:rPr>
    </w:lvl>
    <w:lvl w:ilvl="1" w:tplc="2D9E5EC4" w:tentative="1">
      <w:start w:val="1"/>
      <w:numFmt w:val="lowerLetter"/>
      <w:lvlText w:val="%2."/>
      <w:lvlJc w:val="left"/>
      <w:pPr>
        <w:ind w:left="1440" w:hanging="360"/>
      </w:pPr>
    </w:lvl>
    <w:lvl w:ilvl="2" w:tplc="18F0FB9C" w:tentative="1">
      <w:start w:val="1"/>
      <w:numFmt w:val="lowerRoman"/>
      <w:lvlText w:val="%3."/>
      <w:lvlJc w:val="right"/>
      <w:pPr>
        <w:ind w:left="2160" w:hanging="180"/>
      </w:pPr>
    </w:lvl>
    <w:lvl w:ilvl="3" w:tplc="46CC4C98" w:tentative="1">
      <w:start w:val="1"/>
      <w:numFmt w:val="decimal"/>
      <w:lvlText w:val="%4."/>
      <w:lvlJc w:val="left"/>
      <w:pPr>
        <w:ind w:left="2880" w:hanging="360"/>
      </w:pPr>
    </w:lvl>
    <w:lvl w:ilvl="4" w:tplc="CCD8FB88" w:tentative="1">
      <w:start w:val="1"/>
      <w:numFmt w:val="lowerLetter"/>
      <w:lvlText w:val="%5."/>
      <w:lvlJc w:val="left"/>
      <w:pPr>
        <w:ind w:left="3600" w:hanging="360"/>
      </w:pPr>
    </w:lvl>
    <w:lvl w:ilvl="5" w:tplc="1BD8B1AA" w:tentative="1">
      <w:start w:val="1"/>
      <w:numFmt w:val="lowerRoman"/>
      <w:lvlText w:val="%6."/>
      <w:lvlJc w:val="right"/>
      <w:pPr>
        <w:ind w:left="4320" w:hanging="180"/>
      </w:pPr>
    </w:lvl>
    <w:lvl w:ilvl="6" w:tplc="7E109454" w:tentative="1">
      <w:start w:val="1"/>
      <w:numFmt w:val="decimal"/>
      <w:lvlText w:val="%7."/>
      <w:lvlJc w:val="left"/>
      <w:pPr>
        <w:ind w:left="5040" w:hanging="360"/>
      </w:pPr>
    </w:lvl>
    <w:lvl w:ilvl="7" w:tplc="BE1E2D6C" w:tentative="1">
      <w:start w:val="1"/>
      <w:numFmt w:val="lowerLetter"/>
      <w:lvlText w:val="%8."/>
      <w:lvlJc w:val="left"/>
      <w:pPr>
        <w:ind w:left="5760" w:hanging="360"/>
      </w:pPr>
    </w:lvl>
    <w:lvl w:ilvl="8" w:tplc="CEFE5A92"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88"/>
    <w:rsid w:val="0008289D"/>
    <w:rsid w:val="000C65C9"/>
    <w:rsid w:val="000D3FDD"/>
    <w:rsid w:val="001252BF"/>
    <w:rsid w:val="00163A7D"/>
    <w:rsid w:val="00164A74"/>
    <w:rsid w:val="00195D6B"/>
    <w:rsid w:val="001B12AE"/>
    <w:rsid w:val="001C163B"/>
    <w:rsid w:val="001C28DD"/>
    <w:rsid w:val="001E5837"/>
    <w:rsid w:val="001E631E"/>
    <w:rsid w:val="002018F9"/>
    <w:rsid w:val="00222F00"/>
    <w:rsid w:val="0023046B"/>
    <w:rsid w:val="00234F0B"/>
    <w:rsid w:val="002B3844"/>
    <w:rsid w:val="002F5188"/>
    <w:rsid w:val="003E5987"/>
    <w:rsid w:val="00442400"/>
    <w:rsid w:val="00491D48"/>
    <w:rsid w:val="004C4FB5"/>
    <w:rsid w:val="00521802"/>
    <w:rsid w:val="00545512"/>
    <w:rsid w:val="00550DAA"/>
    <w:rsid w:val="005527EE"/>
    <w:rsid w:val="005641EF"/>
    <w:rsid w:val="00567273"/>
    <w:rsid w:val="005733C3"/>
    <w:rsid w:val="00615E6F"/>
    <w:rsid w:val="00627929"/>
    <w:rsid w:val="00633BBE"/>
    <w:rsid w:val="006B3062"/>
    <w:rsid w:val="0073260A"/>
    <w:rsid w:val="00746C3E"/>
    <w:rsid w:val="00760DEB"/>
    <w:rsid w:val="007669F8"/>
    <w:rsid w:val="007D334A"/>
    <w:rsid w:val="008408C9"/>
    <w:rsid w:val="008C430C"/>
    <w:rsid w:val="008C539A"/>
    <w:rsid w:val="008F491C"/>
    <w:rsid w:val="00907545"/>
    <w:rsid w:val="009167C8"/>
    <w:rsid w:val="00936DE6"/>
    <w:rsid w:val="00975CFA"/>
    <w:rsid w:val="00992240"/>
    <w:rsid w:val="009D55D6"/>
    <w:rsid w:val="009F3D6C"/>
    <w:rsid w:val="00A03A36"/>
    <w:rsid w:val="00A05804"/>
    <w:rsid w:val="00A12BF2"/>
    <w:rsid w:val="00A368A4"/>
    <w:rsid w:val="00AD0BF6"/>
    <w:rsid w:val="00AE0ECA"/>
    <w:rsid w:val="00B61A54"/>
    <w:rsid w:val="00B828DD"/>
    <w:rsid w:val="00CC6815"/>
    <w:rsid w:val="00D35B0F"/>
    <w:rsid w:val="00D50410"/>
    <w:rsid w:val="00D66AF8"/>
    <w:rsid w:val="00D83546"/>
    <w:rsid w:val="00D9484A"/>
    <w:rsid w:val="00DA3099"/>
    <w:rsid w:val="00E81CF2"/>
    <w:rsid w:val="00E86455"/>
    <w:rsid w:val="00E91310"/>
    <w:rsid w:val="00EA43D2"/>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8544"/>
  <w15:docId w15:val="{0F87FAA5-DE69-4FB0-B39D-6572B471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Melinda Schroepfer</cp:lastModifiedBy>
  <cp:revision>2</cp:revision>
  <dcterms:created xsi:type="dcterms:W3CDTF">2021-02-16T20:18:00Z</dcterms:created>
  <dcterms:modified xsi:type="dcterms:W3CDTF">2021-02-16T20:18:00Z</dcterms:modified>
</cp:coreProperties>
</file>