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xmlns:adec="http://schemas.microsoft.com/office/drawing/2017/decorative" mc:Ignorable="w14 w15 w16se w16cid w16 w16cex w16sdtdh wp14">
  <w:body>
    <w:p w:rsidR="00747FC6" w:rsidP="00302BE9" w:rsidRDefault="00A53A8D" w14:paraId="24A6ED69" w14:noSpellErr="1" w14:textId="67AFC2EA">
      <w:pPr>
        <w:pStyle w:val="Title"/>
        <w:rPr>
          <w:sz w:val="44"/>
          <w:szCs w:val="44"/>
        </w:rPr>
      </w:pPr>
      <w:r w:rsidRPr="159D15A3" w:rsidR="00A53A8D">
        <w:rPr>
          <w:sz w:val="44"/>
          <w:szCs w:val="44"/>
        </w:rPr>
        <w:t>WTCS Employees of Color Mentoring Program</w:t>
      </w:r>
    </w:p>
    <w:p w:rsidRPr="008C7A5A" w:rsidR="008C7A5A" w:rsidP="008C7A5A" w:rsidRDefault="008C7A5A" w14:paraId="6CE39841" w14:noSpellErr="1" w14:textId="67AFC2EA"/>
    <w:p w:rsidR="00995CBD" w:rsidP="00995CBD" w:rsidRDefault="00BC57B6" w14:paraId="518C4C75" w14:textId="019DD134">
      <w:r>
        <w:rPr>
          <w:noProof/>
          <w:sz w:val="44"/>
          <w:szCs w:val="56"/>
        </w:rPr>
        <w:drawing>
          <wp:anchor distT="0" distB="0" distL="114300" distR="114300" simplePos="0" relativeHeight="251658243" behindDoc="0" locked="0" layoutInCell="1" allowOverlap="1" wp14:anchorId="76DD6311" wp14:editId="115FEC65">
            <wp:simplePos x="0" y="0"/>
            <wp:positionH relativeFrom="column">
              <wp:posOffset>1343025</wp:posOffset>
            </wp:positionH>
            <wp:positionV relativeFrom="paragraph">
              <wp:posOffset>227330</wp:posOffset>
            </wp:positionV>
            <wp:extent cx="3178175" cy="1838325"/>
            <wp:effectExtent l="133350" t="114300" r="136525" b="161925"/>
            <wp:wrapNone/>
            <wp:docPr id="5" name="Picture 5" descr="A Black man and Asian woman are sitting on a couch talking with notebooks on their laps and pens in their hand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man and Asian woman are sitting on a couch talking with notebooks on their laps and pens in their hands. &#10;&#10;"/>
                    <pic:cNvPicPr/>
                  </pic:nvPicPr>
                  <pic:blipFill rotWithShape="1">
                    <a:blip r:embed="rId8" cstate="print">
                      <a:extLst>
                        <a:ext uri="{28A0092B-C50C-407E-A947-70E740481C1C}">
                          <a14:useLocalDpi xmlns:a14="http://schemas.microsoft.com/office/drawing/2010/main" val="0"/>
                        </a:ext>
                      </a:extLst>
                    </a:blip>
                    <a:srcRect t="5800" b="7459"/>
                    <a:stretch/>
                  </pic:blipFill>
                  <pic:spPr bwMode="auto">
                    <a:xfrm>
                      <a:off x="0" y="0"/>
                      <a:ext cx="3178175" cy="18383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7E32">
        <w:rPr>
          <w:noProof/>
        </w:rPr>
        <w:drawing>
          <wp:anchor distT="0" distB="0" distL="114300" distR="114300" simplePos="0" relativeHeight="251658242" behindDoc="1" locked="0" layoutInCell="1" allowOverlap="1" wp14:anchorId="3C3CB82C" wp14:editId="2551B561">
            <wp:simplePos x="0" y="0"/>
            <wp:positionH relativeFrom="column">
              <wp:posOffset>4657725</wp:posOffset>
            </wp:positionH>
            <wp:positionV relativeFrom="paragraph">
              <wp:posOffset>84455</wp:posOffset>
            </wp:positionV>
            <wp:extent cx="1771650" cy="565150"/>
            <wp:effectExtent l="0" t="0" r="0" b="0"/>
            <wp:wrapNone/>
            <wp:docPr id="2" name="Picture 2" descr="WTCS Diversity, Equity, Inclusion Committee logo. Yellow, blue, and orange hands facing outward from the state of 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TCS Diversity, Equity, Inclusion Committee logo. Yellow, blue, and orange hands facing outward from the state of Wi."/>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565150"/>
                    </a:xfrm>
                    <a:prstGeom prst="rect">
                      <a:avLst/>
                    </a:prstGeom>
                  </pic:spPr>
                </pic:pic>
              </a:graphicData>
            </a:graphic>
            <wp14:sizeRelH relativeFrom="margin">
              <wp14:pctWidth>0</wp14:pctWidth>
            </wp14:sizeRelH>
            <wp14:sizeRelV relativeFrom="margin">
              <wp14:pctHeight>0</wp14:pctHeight>
            </wp14:sizeRelV>
          </wp:anchor>
        </w:drawing>
      </w:r>
      <w:r w:rsidR="000A003E">
        <w:rPr>
          <w:noProof/>
        </w:rPr>
        <w:drawing>
          <wp:anchor distT="0" distB="0" distL="114300" distR="114300" simplePos="0" relativeHeight="251658240" behindDoc="1" locked="0" layoutInCell="1" allowOverlap="1" wp14:anchorId="0F94D736" wp14:editId="1E6F6826">
            <wp:simplePos x="0" y="0"/>
            <wp:positionH relativeFrom="column">
              <wp:posOffset>-400050</wp:posOffset>
            </wp:positionH>
            <wp:positionV relativeFrom="paragraph">
              <wp:posOffset>63500</wp:posOffset>
            </wp:positionV>
            <wp:extent cx="1511300" cy="490855"/>
            <wp:effectExtent l="0" t="0" r="0" b="0"/>
            <wp:wrapNone/>
            <wp:docPr id="1" name="Picture 1" descr="Wisconsin Technical College System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sconsin Technical College System Logo&#10;&#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300" cy="490855"/>
                    </a:xfrm>
                    <a:prstGeom prst="rect">
                      <a:avLst/>
                    </a:prstGeom>
                  </pic:spPr>
                </pic:pic>
              </a:graphicData>
            </a:graphic>
            <wp14:sizeRelH relativeFrom="margin">
              <wp14:pctWidth>0</wp14:pctWidth>
            </wp14:sizeRelH>
            <wp14:sizeRelV relativeFrom="margin">
              <wp14:pctHeight>0</wp14:pctHeight>
            </wp14:sizeRelV>
          </wp:anchor>
        </w:drawing>
      </w:r>
    </w:p>
    <w:p w:rsidR="00995CBD" w:rsidP="00302BE9" w:rsidRDefault="00EB231A" w14:paraId="46AE4ABF" w14:textId="3A748ECD">
      <w:pPr>
        <w:pStyle w:val="Title"/>
      </w:pPr>
      <w:r>
        <w:rPr>
          <w:noProof/>
        </w:rPr>
        <mc:AlternateContent>
          <mc:Choice Requires="wps">
            <w:drawing>
              <wp:anchor distT="0" distB="0" distL="114300" distR="114300" simplePos="0" relativeHeight="251658241" behindDoc="0" locked="0" layoutInCell="1" allowOverlap="1" wp14:anchorId="561F879B" wp14:editId="1CF990BD">
                <wp:simplePos x="0" y="0"/>
                <wp:positionH relativeFrom="column">
                  <wp:posOffset>-590550</wp:posOffset>
                </wp:positionH>
                <wp:positionV relativeFrom="paragraph">
                  <wp:posOffset>455930</wp:posOffset>
                </wp:positionV>
                <wp:extent cx="7115175" cy="828675"/>
                <wp:effectExtent l="0" t="0" r="28575" b="28575"/>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828675"/>
                        </a:xfrm>
                        <a:prstGeom prst="rect">
                          <a:avLst/>
                        </a:prstGeom>
                        <a:ln>
                          <a:headEnd/>
                          <a:tailEnd/>
                        </a:ln>
                      </wps:spPr>
                      <wps:style>
                        <a:lnRef idx="1">
                          <a:schemeClr val="accent1"/>
                        </a:lnRef>
                        <a:fillRef idx="3">
                          <a:schemeClr val="accent1"/>
                        </a:fillRef>
                        <a:effectRef idx="2">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46.5pt;margin-top:35.9pt;width:560.25pt;height:6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quot;&quot;" o:spid="_x0000_s1026" fillcolor="#4f7ac7 [3028]" strokecolor="#4472c4 [3204]" strokeweight=".5pt" w14:anchorId="55496B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NOJAIAAJEEAAAOAAAAZHJzL2Uyb0RvYy54bWysVG2P0zAM/o7Ef4jynXUd292Y1p1OO0BI&#10;x4s4+AFZmqwRaRycbN349eekW28CpJMQXyKn9vP4sWN3eXNoLdsrDAZcxcvRmDPlJNTGbSv+/du7&#10;V3POQhSuFhacqvhRBX6zevli2fmFmkADtlbIiMSFRecr3sToF0URZKNaEUbglSOnBmxFpCtuixpF&#10;R+ytLSbj8VXRAdYeQaoQ6Otd7+SrzK+1kvGz1kFFZitO2mI+MZ+bdBarpVhsUfjGyJMM8Q8qWmEc&#10;JR2o7kQUbIfmD6rWSIQAOo4ktAVobaTKNVA15fi3ah4a4VWuhZoT/NCm8P9o5af9g/+CSXrw9yB/&#10;BOZg3Qi3VbeI0DVK1JSuTI0qOh8WAyBdAkHZpvsINT2t2EXIPThobBMhVccOudXHodXqEJmkj9dl&#10;OSuvZ5xJ8s0n8yuyUwqxOKM9hvheQcuSUXGkp8zsYn8fYh96DknJrEtnkvvW1flVozC2t4k1ubP+&#10;JDlNB4mPR6t66FelmalJVplT5OlTa4tsL2huhJTKxb4FiYmiE0wbawfg6+eBp/gEVXkyB/DkefCA&#10;yJnBxQHcGgf4NwI7SNZ9/LkDfd2pBRuoj/SCCP1e0B6T0QD+4qyjnah4+LkTqDizHxxNwZtyOk1L&#10;lC/T2fWELnjp2Vx6hJNEVfHIWW+uY794O49m21CmvtsObmlytMmP+qTqpJbmPo/FaUfTYl3ec9TT&#10;n2T1CAAA//8DAFBLAwQUAAYACAAAACEAw6i5EuEAAAALAQAADwAAAGRycy9kb3ducmV2LnhtbEyP&#10;y07DMBBF90j8gzVI7Fq7jiA0ZFIBEmqFxIIW1K0bD0nAjyh2m/D3uCtYjubq3nPK1WQNO9EQOu8Q&#10;FnMBjFztdecahPfd8+wOWIjKaWW8I4QfCrCqLi9KVWg/ujc6bWPDUokLhUJoY+wLzkPdklVh7nty&#10;6ffpB6tiOoeG60GNqdwaLoW45VZ1Li20qqenlurv7dEibIwMjy8fr5ux3+f6a9dnzXpaI15fTQ/3&#10;wCJN8S8MZ/yEDlViOvij04EZhNkySy4RIV8khXNAyPwG2AFBCpkBr0r+36H6BQAA//8DAFBLAQIt&#10;ABQABgAIAAAAIQC2gziS/gAAAOEBAAATAAAAAAAAAAAAAAAAAAAAAABbQ29udGVudF9UeXBlc10u&#10;eG1sUEsBAi0AFAAGAAgAAAAhADj9If/WAAAAlAEAAAsAAAAAAAAAAAAAAAAALwEAAF9yZWxzLy5y&#10;ZWxzUEsBAi0AFAAGAAgAAAAhAPzmQ04kAgAAkQQAAA4AAAAAAAAAAAAAAAAALgIAAGRycy9lMm9E&#10;b2MueG1sUEsBAi0AFAAGAAgAAAAhAMOouRLhAAAACwEAAA8AAAAAAAAAAAAAAAAAfgQAAGRycy9k&#10;b3ducmV2LnhtbFBLBQYAAAAABAAEAPMAAACMBQAAAAA=&#10;">
                <v:fill type="gradient" color2="#416fc3 [3172]" colors="0 #6083cb;.5 #3e70ca;1 #2e61ba" focus="100%" rotate="t">
                  <o:fill v:ext="view" type="gradientUnscaled"/>
                </v:fill>
              </v:rect>
            </w:pict>
          </mc:Fallback>
        </mc:AlternateContent>
      </w:r>
    </w:p>
    <w:p w:rsidR="005A2FC2" w:rsidP="005A2FC2" w:rsidRDefault="005A2FC2" w14:paraId="3CA95CBE" w14:textId="7C3E6F13"/>
    <w:p w:rsidR="005A2FC2" w:rsidP="005A2FC2" w:rsidRDefault="005A2FC2" w14:paraId="67B827AC" w14:textId="2C67AE57"/>
    <w:p w:rsidR="005A2FC2" w:rsidP="005A2FC2" w:rsidRDefault="005A2FC2" w14:paraId="3550B223" w14:textId="73CECA91"/>
    <w:p w:rsidR="005A2FC2" w:rsidP="005A2FC2" w:rsidRDefault="005A2FC2" w14:paraId="5F3E256B" w14:textId="6E2E66BD"/>
    <w:p w:rsidR="005A2FC2" w:rsidP="005A2FC2" w:rsidRDefault="005A2FC2" w14:paraId="7B34A1A7" w14:textId="57BD22C6"/>
    <w:p w:rsidRPr="000A003E" w:rsidR="005A2FC2" w:rsidP="003972AB" w:rsidRDefault="005A2FC2" w14:paraId="0DEBEE29" w14:textId="3A37EB26">
      <w:pPr>
        <w:pStyle w:val="Heading1"/>
        <w:jc w:val="left"/>
        <w:rPr>
          <w:sz w:val="32"/>
          <w:szCs w:val="32"/>
        </w:rPr>
      </w:pPr>
      <w:r w:rsidRPr="000A003E">
        <w:rPr>
          <w:sz w:val="32"/>
          <w:szCs w:val="32"/>
        </w:rPr>
        <w:t>Overview</w:t>
      </w:r>
    </w:p>
    <w:p w:rsidR="005A2FC2" w:rsidP="005A2FC2" w:rsidRDefault="005A2FC2" w14:paraId="0E44D2D2" w14:textId="6BC159DB">
      <w:r>
        <w:t xml:space="preserve">The </w:t>
      </w:r>
      <w:r w:rsidR="00DB0F86">
        <w:t xml:space="preserve">WTCS </w:t>
      </w:r>
      <w:r>
        <w:t xml:space="preserve">Employees of Color Mentoring Program </w:t>
      </w:r>
      <w:r w:rsidR="00DB0F86">
        <w:t>was created to</w:t>
      </w:r>
      <w:r>
        <w:t xml:space="preserve"> connect professionals of color</w:t>
      </w:r>
      <w:r w:rsidR="00DB0F86">
        <w:t xml:space="preserve"> working at WTCS institutions across the state</w:t>
      </w:r>
      <w:r>
        <w:t xml:space="preserve"> to each oth</w:t>
      </w:r>
      <w:r w:rsidR="00DB0F86">
        <w:t xml:space="preserve">er. The program encourages a type of mentorship that is self-sustained by mentors and guided by the goals of mentees. </w:t>
      </w:r>
    </w:p>
    <w:p w:rsidR="00DB0F86" w:rsidP="005A2FC2" w:rsidRDefault="00DB0F86" w14:paraId="73A1069D" w14:textId="1443A8EA">
      <w:r>
        <w:t>Fostering these mentoring relationships aims to support the retention of WTCS employees of color by:</w:t>
      </w:r>
    </w:p>
    <w:p w:rsidR="00DB0F86" w:rsidP="00DB0F86" w:rsidRDefault="003972AB" w14:paraId="02B3D0AF" w14:textId="61D07299">
      <w:pPr>
        <w:pStyle w:val="ListParagraph"/>
        <w:numPr>
          <w:ilvl w:val="0"/>
          <w:numId w:val="1"/>
        </w:numPr>
      </w:pPr>
      <w:r>
        <w:t xml:space="preserve">Providing </w:t>
      </w:r>
      <w:r w:rsidR="00DB0F86">
        <w:t>employee</w:t>
      </w:r>
      <w:r>
        <w:t>s with resources to advance their</w:t>
      </w:r>
      <w:r w:rsidR="00DB0F86">
        <w:t xml:space="preserve"> professional goals</w:t>
      </w:r>
    </w:p>
    <w:p w:rsidR="00DB0F86" w:rsidP="00DB0F86" w:rsidRDefault="00DB0F86" w14:paraId="600A4714" w14:textId="0C971E2E">
      <w:pPr>
        <w:pStyle w:val="ListParagraph"/>
        <w:numPr>
          <w:ilvl w:val="0"/>
          <w:numId w:val="1"/>
        </w:numPr>
      </w:pPr>
      <w:r>
        <w:t>Creating a system-wide network and sense of community</w:t>
      </w:r>
    </w:p>
    <w:p w:rsidR="003972AB" w:rsidP="003972AB" w:rsidRDefault="003972AB" w14:paraId="67034896" w14:textId="124F4327">
      <w:pPr>
        <w:pStyle w:val="ListParagraph"/>
        <w:numPr>
          <w:ilvl w:val="0"/>
          <w:numId w:val="1"/>
        </w:numPr>
      </w:pPr>
      <w:r>
        <w:t>Offering support and techniques for navigating situations where power dynamics and/or marginalization may be at play</w:t>
      </w:r>
    </w:p>
    <w:p w:rsidRPr="000A003E" w:rsidR="00DB0F86" w:rsidP="003972AB" w:rsidRDefault="003972AB" w14:paraId="103823FF" w14:textId="78511289">
      <w:pPr>
        <w:pStyle w:val="Heading1"/>
        <w:jc w:val="left"/>
        <w:rPr>
          <w:sz w:val="32"/>
          <w:szCs w:val="32"/>
        </w:rPr>
      </w:pPr>
      <w:r w:rsidRPr="000A003E">
        <w:rPr>
          <w:sz w:val="32"/>
          <w:szCs w:val="32"/>
        </w:rPr>
        <w:t>Matching Process</w:t>
      </w:r>
    </w:p>
    <w:p w:rsidRPr="00044DAA" w:rsidR="00044DAA" w:rsidP="00044DAA" w:rsidRDefault="00044DAA" w14:paraId="594100BD" w14:textId="3917FB7A">
      <w:r>
        <w:t>The program does not automatically match mentors with mentees. Instead follow the steps below</w:t>
      </w:r>
      <w:r w:rsidR="000A003E">
        <w:t xml:space="preserve"> to participate as a mentor or mentee</w:t>
      </w:r>
      <w:r>
        <w:t xml:space="preserve">. </w:t>
      </w:r>
    </w:p>
    <w:p w:rsidRPr="000A003E" w:rsidR="003972AB" w:rsidP="003972AB" w:rsidRDefault="00044DAA" w14:paraId="65BFEFAC" w14:textId="097D922B">
      <w:pPr>
        <w:pStyle w:val="Heading2"/>
        <w:rPr>
          <w:sz w:val="24"/>
          <w:szCs w:val="24"/>
        </w:rPr>
      </w:pPr>
      <w:r w:rsidRPr="000A003E">
        <w:rPr>
          <w:sz w:val="24"/>
          <w:szCs w:val="24"/>
        </w:rPr>
        <w:t xml:space="preserve">If you are looking to </w:t>
      </w:r>
      <w:r w:rsidRPr="000A003E">
        <w:rPr>
          <w:b/>
          <w:bCs/>
          <w:sz w:val="24"/>
          <w:szCs w:val="24"/>
          <w:u w:val="single"/>
        </w:rPr>
        <w:t>mentor someone else</w:t>
      </w:r>
      <w:r w:rsidRPr="000A003E">
        <w:rPr>
          <w:sz w:val="24"/>
          <w:szCs w:val="24"/>
        </w:rPr>
        <w:t xml:space="preserve"> </w:t>
      </w:r>
    </w:p>
    <w:p w:rsidR="003972AB" w:rsidP="00044DAA" w:rsidRDefault="00044DAA" w14:paraId="7C7EC7C9" w14:textId="24941FE7">
      <w:pPr>
        <w:pStyle w:val="ListParagraph"/>
        <w:numPr>
          <w:ilvl w:val="0"/>
          <w:numId w:val="3"/>
        </w:numPr>
      </w:pPr>
      <w:r>
        <w:t xml:space="preserve">Add your name to the next available line on the </w:t>
      </w:r>
      <w:hyperlink w:history="1" r:id="rId11">
        <w:r w:rsidRPr="00044DAA">
          <w:rPr>
            <w:rStyle w:val="Hyperlink"/>
          </w:rPr>
          <w:t>EOC mentoring program sign-up sheet</w:t>
        </w:r>
      </w:hyperlink>
      <w:r>
        <w:t xml:space="preserve">. </w:t>
      </w:r>
    </w:p>
    <w:p w:rsidR="00044DAA" w:rsidP="00044DAA" w:rsidRDefault="00044DAA" w14:paraId="0CACF76E" w14:textId="45449245">
      <w:pPr>
        <w:pStyle w:val="ListParagraph"/>
        <w:numPr>
          <w:ilvl w:val="0"/>
          <w:numId w:val="3"/>
        </w:numPr>
      </w:pPr>
      <w:r>
        <w:t>Wait for an interested mentee to contact you</w:t>
      </w:r>
      <w:r w:rsidR="000A003E">
        <w:t>.</w:t>
      </w:r>
    </w:p>
    <w:p w:rsidR="00044DAA" w:rsidP="00044DAA" w:rsidRDefault="00044DAA" w14:paraId="266E4625" w14:textId="61B0589E">
      <w:pPr>
        <w:pStyle w:val="ListParagraph"/>
        <w:numPr>
          <w:ilvl w:val="0"/>
          <w:numId w:val="3"/>
        </w:numPr>
      </w:pPr>
      <w:r>
        <w:t>Update the mentor sign-up sheet with your current availability and mentee information</w:t>
      </w:r>
      <w:r w:rsidR="000A003E">
        <w:t>.</w:t>
      </w:r>
      <w:r>
        <w:t xml:space="preserve"> </w:t>
      </w:r>
    </w:p>
    <w:p w:rsidRPr="000A003E" w:rsidR="00044DAA" w:rsidP="00044DAA" w:rsidRDefault="00044DAA" w14:paraId="7BBF5E93" w14:textId="7916A245">
      <w:pPr>
        <w:pStyle w:val="Heading2"/>
        <w:rPr>
          <w:b/>
          <w:bCs/>
          <w:sz w:val="24"/>
          <w:szCs w:val="24"/>
          <w:u w:val="single"/>
        </w:rPr>
      </w:pPr>
      <w:r w:rsidRPr="000A003E">
        <w:rPr>
          <w:sz w:val="24"/>
          <w:szCs w:val="24"/>
        </w:rPr>
        <w:t xml:space="preserve">If you are looking to </w:t>
      </w:r>
      <w:r w:rsidRPr="000A003E">
        <w:rPr>
          <w:b/>
          <w:bCs/>
          <w:sz w:val="24"/>
          <w:szCs w:val="24"/>
          <w:u w:val="single"/>
        </w:rPr>
        <w:t>find a mentor</w:t>
      </w:r>
    </w:p>
    <w:p w:rsidR="00044DAA" w:rsidP="00044DAA" w:rsidRDefault="00044DAA" w14:paraId="745C2654" w14:textId="0EDF5936" w14:noSpellErr="1">
      <w:pPr>
        <w:pStyle w:val="ListParagraph"/>
        <w:numPr>
          <w:ilvl w:val="0"/>
          <w:numId w:val="4"/>
        </w:numPr>
        <w:rPr/>
      </w:pPr>
      <w:r w:rsidR="00044DAA">
        <w:rPr/>
        <w:t xml:space="preserve">Review the </w:t>
      </w:r>
      <w:hyperlink r:id="R04301609c8cb43a5">
        <w:r w:rsidRPr="159D15A3" w:rsidR="00044DAA">
          <w:rPr>
            <w:rStyle w:val="Hyperlink"/>
          </w:rPr>
          <w:t>EOC mentoring program sign-up sheet</w:t>
        </w:r>
      </w:hyperlink>
      <w:r w:rsidR="00044DAA">
        <w:rPr/>
        <w:t xml:space="preserve"> </w:t>
      </w:r>
      <w:r w:rsidR="00A4189B">
        <w:rPr/>
        <w:t xml:space="preserve">for </w:t>
      </w:r>
      <w:r w:rsidR="00044DAA">
        <w:rPr/>
        <w:t>mentor</w:t>
      </w:r>
      <w:r w:rsidR="00A4189B">
        <w:rPr/>
        <w:t xml:space="preserve"> contact</w:t>
      </w:r>
      <w:r w:rsidR="00044DAA">
        <w:rPr/>
        <w:t xml:space="preserve"> information and availability. </w:t>
      </w:r>
    </w:p>
    <w:p w:rsidR="00044DAA" w:rsidP="00044DAA" w:rsidRDefault="00A4189B" w14:paraId="78AAAD60" w14:textId="2C99ABD8">
      <w:pPr>
        <w:pStyle w:val="ListParagraph"/>
        <w:numPr>
          <w:ilvl w:val="0"/>
          <w:numId w:val="4"/>
        </w:numPr>
      </w:pPr>
      <w:r>
        <w:t>Contact the</w:t>
      </w:r>
      <w:r w:rsidR="00044DAA">
        <w:t xml:space="preserve"> mentor you would like to work with</w:t>
      </w:r>
      <w:r w:rsidR="000A003E">
        <w:t>.</w:t>
      </w:r>
    </w:p>
    <w:p w:rsidR="00044DAA" w:rsidP="00044DAA" w:rsidRDefault="00044DAA" w14:paraId="18AA517F" w14:textId="77777777">
      <w:pPr>
        <w:pStyle w:val="ListParagraph"/>
        <w:numPr>
          <w:ilvl w:val="0"/>
          <w:numId w:val="4"/>
        </w:numPr>
      </w:pPr>
      <w:r>
        <w:t xml:space="preserve">If you would like help finding or connecting with a mentor sign up on the </w:t>
      </w:r>
      <w:hyperlink w:history="1" r:id="rId13">
        <w:r w:rsidRPr="000A003E">
          <w:rPr>
            <w:rStyle w:val="Hyperlink"/>
          </w:rPr>
          <w:t xml:space="preserve">mentee </w:t>
        </w:r>
        <w:r w:rsidRPr="000A003E" w:rsidR="000A003E">
          <w:rPr>
            <w:rStyle w:val="Hyperlink"/>
          </w:rPr>
          <w:t>interest</w:t>
        </w:r>
        <w:r w:rsidRPr="000A003E">
          <w:rPr>
            <w:rStyle w:val="Hyperlink"/>
          </w:rPr>
          <w:t xml:space="preserve"> form</w:t>
        </w:r>
      </w:hyperlink>
      <w:r w:rsidR="000A003E">
        <w:t>.</w:t>
      </w:r>
    </w:p>
    <w:p w:rsidR="000A003E" w:rsidP="000A003E" w:rsidRDefault="000A003E" w14:paraId="62211D19" w14:textId="420053D3">
      <w:pPr>
        <w:jc w:val="center"/>
      </w:pPr>
      <w:r>
        <w:t xml:space="preserve">Visit the </w:t>
      </w:r>
      <w:hyperlink w:history="1" r:id="rId14">
        <w:r w:rsidRPr="000A003E">
          <w:rPr>
            <w:rStyle w:val="Hyperlink"/>
          </w:rPr>
          <w:t>WTCS EOC Mentoring Program webpage</w:t>
        </w:r>
      </w:hyperlink>
      <w:r>
        <w:t xml:space="preserve"> for additional resources. Contact </w:t>
      </w:r>
      <w:hyperlink w:history="1" r:id="rId15">
        <w:r w:rsidRPr="00C7747E">
          <w:rPr>
            <w:rStyle w:val="Hyperlink"/>
          </w:rPr>
          <w:t>colleen.larsen@wtcsystem.edu</w:t>
        </w:r>
      </w:hyperlink>
      <w:r>
        <w:t xml:space="preserve"> with questions.</w:t>
      </w:r>
    </w:p>
    <w:p w:rsidR="0055473A" w:rsidP="00A41F02" w:rsidRDefault="0055473A" w14:paraId="219C8C16" w14:textId="1D277B40">
      <w:pPr>
        <w:pStyle w:val="Heading1"/>
      </w:pPr>
      <w:r>
        <w:t xml:space="preserve">In the words of program participants </w:t>
      </w:r>
    </w:p>
    <w:p w:rsidRPr="009F048D" w:rsidR="009F048D" w:rsidP="009F048D" w:rsidRDefault="009F048D" w14:paraId="0EB002A5" w14:textId="77777777"/>
    <w:p w:rsidRPr="00B65E5D" w:rsidR="009F048D" w:rsidP="0055473A" w:rsidRDefault="009F048D" w14:paraId="3F941353" w14:textId="0455BBB6">
      <w:r>
        <w:rPr>
          <w:noProof/>
        </w:rPr>
        <mc:AlternateContent>
          <mc:Choice Requires="wps">
            <w:drawing>
              <wp:inline distT="0" distB="0" distL="0" distR="0" wp14:anchorId="135C4673" wp14:editId="5B18BCF8">
                <wp:extent cx="5857875" cy="1247775"/>
                <wp:effectExtent l="0" t="0" r="28575" b="276225"/>
                <wp:docPr id="6" name="Speech Bubble: Rectangle with Corners Rounded 6"/>
                <wp:cNvGraphicFramePr/>
                <a:graphic xmlns:a="http://schemas.openxmlformats.org/drawingml/2006/main">
                  <a:graphicData uri="http://schemas.microsoft.com/office/word/2010/wordprocessingShape">
                    <wps:wsp>
                      <wps:cNvSpPr/>
                      <wps:spPr>
                        <a:xfrm>
                          <a:off x="914400" y="1419225"/>
                          <a:ext cx="5857875" cy="1247775"/>
                        </a:xfrm>
                        <a:prstGeom prst="wedgeRoundRectCallout">
                          <a:avLst>
                            <a:gd name="adj1" fmla="val 41532"/>
                            <a:gd name="adj2" fmla="val 68705"/>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8F7BA6" w:rsidR="009F048D" w:rsidP="009F048D" w:rsidRDefault="009F048D" w14:paraId="6DC93EDA" w14:textId="77777777">
                            <w:pPr>
                              <w:jc w:val="center"/>
                            </w:pPr>
                            <w:r w:rsidRPr="008F7BA6">
                              <w:t xml:space="preserve">As a recent college graduate starting out their professional career, this program was a meaningful and supportive experience for me. My mentor and I share similar identities so it </w:t>
                            </w:r>
                            <w:proofErr w:type="gramStart"/>
                            <w:r w:rsidRPr="008F7BA6">
                              <w:t>was</w:t>
                            </w:r>
                            <w:proofErr w:type="gramEnd"/>
                            <w:r w:rsidRPr="008F7BA6">
                              <w:t xml:space="preserve"> easy to connect and build rapport since we could relate to one another. She's a great resource and always encourages me to go out of my comfort zone to grow personally and professionally.</w:t>
                            </w:r>
                          </w:p>
                          <w:p w:rsidR="009F048D" w:rsidP="009F048D" w:rsidRDefault="009F048D" w14:paraId="61278568" w14:textId="5325A773">
                            <w:pPr>
                              <w:jc w:val="center"/>
                            </w:pPr>
                          </w:p>
                          <w:p w:rsidR="009F048D" w:rsidP="009F048D" w:rsidRDefault="009F048D" w14:paraId="6695D55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2" coordsize="21600,21600" o:spt="62" adj="1350,25920" path="m3600,qx,3600l0@8@12@24,0@9,,18000qy3600,21600l@6,21600@15@27@7,21600,18000,21600qx21600,18000l21600@9@18@30,21600@8,21600,3600qy18000,l@7,0@21@33@6,xe" w14:anchorId="135C4673">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Speech Bubble: Rectangle with Corners Rounded 6" style="width:461.25pt;height:98.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4472c4 [3204]" strokeweight="1pt" type="#_x0000_t62" adj="19771,2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9LmgIAAIkFAAAOAAAAZHJzL2Uyb0RvYy54bWysVMlu2zAQvRfoPxC8N1riLUbkwHCQokCQ&#10;BEmKnGmKtNVyK0lbcr8+Q0qWldanohdqqHkz82bj9U0jBdoz6yqtCpxdpBgxRXVZqU2Bv7/efZlh&#10;5DxRJRFasQIfmMM3i8+frmszZ7nealEyi8CJcvPaFHjrvZkniaNbJom70IYpUHJtJfFwtZuktKQG&#10;71IkeZpOklrb0lhNmXPw97ZV4kX0zzmj/pFzxzwSBQZuPp42nutwJotrMt9YYrYV7WiQf2AhSaUg&#10;aO/qlniCdrb6y5WsqNVOc39BtUw05xVlMQfIJkv/yOZlSwyLuUBxnOnL5P6fW/qwfzFPFspQGzd3&#10;IIYsGm5l+AI/1BT4KhuNUqjeATo8yq7yfNzWjTUeUdCPZ+PpbDrGiAZEPppO4QIuk5MnY53/yrRE&#10;QShwzcoNe9Y7VT5Di1ZECL3zsYBkf+98rGSJFJEwMqT8kWHEpYDG7IlAo2x8mXeNG2DyIWYym6Yd&#10;yc0AcznEZJPJZNrR7KIC4SNRYH+qSJT8QbBATKhnxlFVQuJ5pByHla2ERUAP+FLKlM86zxEdzHgl&#10;RG+YnTMUvVGHDWYsDnFvmJ4z/Bixt4hRtfK9sayUtucclD+PdHmLP2bf5hzS98266aZkrcvDk0VW&#10;t9vkDL2roKv3xPknYqFLMCrwJPhHOLjQdYF1J2G01fb3uf8BD1MNWoxqWMcCu187YhlG4puCeY8j&#10;CPsbL6PxNIcYdqhZDzVqJ1caWgFzA+yiGPBeHEVutXyDl2MZooKKKAqxC0y9PV5Wvn0m4O2hbLmM&#10;MNhZQ/y9ejE0OA8FDvPy2rwRa7rR9rAVD/q4umQeR6tdhhM2WCq93HnNKx+UocRtXbsL7DtIHx6U&#10;4T2iTi/o4h0AAP//AwBQSwMEFAAGAAgAAAAhAHpMip3aAAAABQEAAA8AAABkcnMvZG93bnJldi54&#10;bWxMj8FOwzAQRO9I/IO1SFxQ6xA1EQ1xKtSKO03h7sbbJGCvQ+ym4e9ZuMBlpNWMZt6Wm9lZMeEY&#10;ek8K7pcJCKTGm55aBa+H58UDiBA1GW09oYIvDLCprq9KXRh/oT1OdWwFl1AotIIuxqGQMjQdOh2W&#10;fkBi7+RHpyOfYyvNqC9c7qxMkySXTvfEC50ecNth81GfnYKo89Wq/pz273e7l2w3by3Nhzelbm/m&#10;p0cQEef4F4YffEaHipmO/kwmCKuAH4m/yt46TTMQRw6t8wxkVcr/9NU3AAAA//8DAFBLAQItABQA&#10;BgAIAAAAIQC2gziS/gAAAOEBAAATAAAAAAAAAAAAAAAAAAAAAABbQ29udGVudF9UeXBlc10ueG1s&#10;UEsBAi0AFAAGAAgAAAAhADj9If/WAAAAlAEAAAsAAAAAAAAAAAAAAAAALwEAAF9yZWxzLy5yZWxz&#10;UEsBAi0AFAAGAAgAAAAhAGKkX0uaAgAAiQUAAA4AAAAAAAAAAAAAAAAALgIAAGRycy9lMm9Eb2Mu&#10;eG1sUEsBAi0AFAAGAAgAAAAhAHpMip3aAAAABQEAAA8AAAAAAAAAAAAAAAAA9AQAAGRycy9kb3du&#10;cmV2LnhtbFBLBQYAAAAABAAEAPMAAAD7BQAAAAA=&#10;">
                <v:textbox>
                  <w:txbxContent>
                    <w:p w:rsidRPr="008F7BA6" w:rsidR="009F048D" w:rsidP="009F048D" w:rsidRDefault="009F048D" w14:paraId="6DC93EDA" w14:textId="77777777">
                      <w:pPr>
                        <w:jc w:val="center"/>
                      </w:pPr>
                      <w:r w:rsidRPr="008F7BA6">
                        <w:t xml:space="preserve">As a recent college graduate starting out their professional career, this program was a meaningful and supportive experience for me. My mentor and I share similar identities so it </w:t>
                      </w:r>
                      <w:proofErr w:type="gramStart"/>
                      <w:r w:rsidRPr="008F7BA6">
                        <w:t>was</w:t>
                      </w:r>
                      <w:proofErr w:type="gramEnd"/>
                      <w:r w:rsidRPr="008F7BA6">
                        <w:t xml:space="preserve"> easy to connect and build rapport since we could relate to one another. She's a great resource and always encourages me to go out of my comfort zone to grow personally and professionally.</w:t>
                      </w:r>
                    </w:p>
                    <w:p w:rsidR="009F048D" w:rsidP="009F048D" w:rsidRDefault="009F048D" w14:paraId="61278568" w14:textId="5325A773">
                      <w:pPr>
                        <w:jc w:val="center"/>
                      </w:pPr>
                    </w:p>
                    <w:p w:rsidR="009F048D" w:rsidP="009F048D" w:rsidRDefault="009F048D" w14:paraId="6695D55F" w14:textId="77777777">
                      <w:pPr>
                        <w:jc w:val="center"/>
                      </w:pPr>
                    </w:p>
                  </w:txbxContent>
                </v:textbox>
                <w10:anchorlock/>
              </v:shape>
            </w:pict>
          </mc:Fallback>
        </mc:AlternateContent>
      </w:r>
    </w:p>
    <w:p w:rsidR="009F048D" w:rsidP="0055473A" w:rsidRDefault="009F048D" w14:paraId="1E517425" w14:textId="41F310BE">
      <w:pPr>
        <w:rPr>
          <w:i/>
          <w:iCs/>
        </w:rPr>
      </w:pPr>
      <w:r>
        <w:rPr>
          <w:noProof/>
        </w:rPr>
        <mc:AlternateContent>
          <mc:Choice Requires="wps">
            <w:drawing>
              <wp:inline distT="0" distB="0" distL="0" distR="0" wp14:anchorId="40BB094D" wp14:editId="2C863864">
                <wp:extent cx="5867400" cy="1447800"/>
                <wp:effectExtent l="0" t="0" r="19050" b="266700"/>
                <wp:docPr id="4" name="Speech Bubble: Rectangle with Corners Rounded 4"/>
                <wp:cNvGraphicFramePr/>
                <a:graphic xmlns:a="http://schemas.openxmlformats.org/drawingml/2006/main">
                  <a:graphicData uri="http://schemas.microsoft.com/office/word/2010/wordprocessingShape">
                    <wps:wsp>
                      <wps:cNvSpPr/>
                      <wps:spPr>
                        <a:xfrm>
                          <a:off x="914400" y="3143250"/>
                          <a:ext cx="5867400" cy="1447800"/>
                        </a:xfrm>
                        <a:prstGeom prst="wedgeRoundRectCallout">
                          <a:avLst>
                            <a:gd name="adj1" fmla="val -36647"/>
                            <a:gd name="adj2" fmla="val 66719"/>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8F7BA6" w:rsidR="009F048D" w:rsidP="009F048D" w:rsidRDefault="009F048D" w14:paraId="4465C131" w14:textId="14734F71">
                            <w:pPr>
                              <w:jc w:val="center"/>
                            </w:pPr>
                            <w:r w:rsidRPr="008F7BA6">
                              <w:t>As a mentor, I got as much out of this program as my mentee did. I looked forward to our monthly meetings, and we both benefitted from having a safe environment to discuss best practices. I found it particularly rewarding to connect with someone from a different college. It was a good opportunity to reflect on common issues within the WTCS as well as to get perspective on the unique challenges of our individual roles at different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Speech Bubble: Rectangle with Corners Rounded 4" style="width:462pt;height:114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4472c4 [3204]" strokeweight="1pt" type="#_x0000_t62" adj="2884,2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rmmgIAAJEFAAAOAAAAZHJzL2Uyb0RvYy54bWysVN9v2jAQfp+0/8HyexsCNLSooUJUnSZV&#10;bdV26rNxbMhm+zzbENhf37MJga48TXtxzrnv7r775eubjVZkLZyvwZQ0P+9RIgyHqjaLkv54vTu7&#10;pMQHZiqmwIiSboWnN5OvX64bOxZ9WIKqhCPoxPhxY0u6DMGOs8zzpdDMn4MVBpUSnGYBr26RVY41&#10;6F2rrN/rFVkDrrIOuPAe/97ulHSS/EspeHiU0otAVEmRW0inS+c8ntnkmo0XjtllzVsa7B9YaFYb&#10;DNq5umWBkZWrP7nSNXfgQYZzDjoDKWsuUg6YTd77K5uXJbMi5YLF8bYrk/9/bvnD+sU+OSxDY/3Y&#10;oxiz2Ein4xf5kU1Jr/LhsIfV25Z0kA8H/Yu2bmITCEf9xWUxSgCOCMSOLhGNLrODJ+t8+CZAkyiU&#10;tBHVQjzDylTP2KIZUwpWIRWQre99SJWsiGEaR4ZVP3NKpFbYmDVT5GxQFMNR27kjUP8YVBSj/Ooz&#10;ZnCMyQtEtTzbsMh4zxTpH0qSpLBVIjJT5llIUleYeT9xTtMqZsoR5IeEORcm5K3nhI5mslaqM8xP&#10;GarOqMVGM5GmuDPsnTL8GLGzSFHBhM5Y1wbcKQfVrz1ducPvs9/lHNMPm/kGk8YGx8TinzlU2ydH&#10;HOy2ylt+V2N375kPT8xht3Bk8GkIj3hIBU1JoZUoWYL7c+p/xON0o5aSBteypP73ijlBifpucO7T&#10;KOIep8vwYtTHGO5YMz/WmJWeAXYE5wfZJTHig9qL0oF+wxdkGqOiihmOsUvKg9tfZmH3XOAbxMV0&#10;mmC4u5aFe/NieXQe6xzH5nXzxpxtRzzgdjzAfoXZOE3YbikO2GhpYLoKIOsQlYe6thfce5Q+PCzH&#10;94Q6vKSTdwAAAP//AwBQSwMEFAAGAAgAAAAhAKMBt6bbAAAABQEAAA8AAABkcnMvZG93bnJldi54&#10;bWxMj8FOwzAQRO9I/QdrK3GjTgOCNMSpqgo4cCOAxNGNlzg0Xkex06Z8PUsvcBlpNKuZt8V6cp04&#10;4BBaTwqWiwQEUu1NS42Ct9fHqwxEiJqM7jyhghMGWJezi0Lnxh/pBQ9VbASXUMi1Ahtjn0sZaotO&#10;h4XvkTj79IPTke3QSDPoI5e7TqZJciudbokXrO5xa7HeV6NTsF2F/enj684+xPen52/MaJTVtVKX&#10;82lzDyLiFP+O4Ref0aFkpp0fyQTRKeBH4lk5W6U3bHcK0jRLQJaF/E9f/gAAAP//AwBQSwECLQAU&#10;AAYACAAAACEAtoM4kv4AAADhAQAAEwAAAAAAAAAAAAAAAAAAAAAAW0NvbnRlbnRfVHlwZXNdLnht&#10;bFBLAQItABQABgAIAAAAIQA4/SH/1gAAAJQBAAALAAAAAAAAAAAAAAAAAC8BAABfcmVscy8ucmVs&#10;c1BLAQItABQABgAIAAAAIQAIyhrmmgIAAJEFAAAOAAAAAAAAAAAAAAAAAC4CAABkcnMvZTJvRG9j&#10;LnhtbFBLAQItABQABgAIAAAAIQCjAbem2wAAAAUBAAAPAAAAAAAAAAAAAAAAAPQEAABkcnMvZG93&#10;bnJldi54bWxQSwUGAAAAAAQABADzAAAA/AUAAAAA&#10;" w14:anchorId="40BB094D">
                <v:textbox>
                  <w:txbxContent>
                    <w:p w:rsidRPr="008F7BA6" w:rsidR="009F048D" w:rsidP="009F048D" w:rsidRDefault="009F048D" w14:paraId="4465C131" w14:textId="14734F71">
                      <w:pPr>
                        <w:jc w:val="center"/>
                      </w:pPr>
                      <w:r w:rsidRPr="008F7BA6">
                        <w:t>As a mentor, I got as much out of this program as my mentee did. I looked forward to our monthly meetings, and we both benefitted from having a safe environment to discuss best practices. I found it particularly rewarding to connect with someone from a different college. It was a good opportunity to reflect on common issues within the WTCS as well as to get perspective on the unique challenges of our individual roles at different institutions.</w:t>
                      </w:r>
                    </w:p>
                  </w:txbxContent>
                </v:textbox>
                <w10:anchorlock/>
              </v:shape>
            </w:pict>
          </mc:Fallback>
        </mc:AlternateContent>
      </w:r>
    </w:p>
    <w:p w:rsidR="00A41F02" w:rsidP="0055473A" w:rsidRDefault="00A41F02" w14:paraId="24D62556" w14:textId="074A50D3">
      <w:pPr>
        <w:rPr>
          <w:i/>
          <w:iCs/>
        </w:rPr>
      </w:pPr>
      <w:r>
        <w:rPr>
          <w:i/>
          <w:iCs/>
          <w:noProof/>
        </w:rPr>
        <mc:AlternateContent>
          <mc:Choice Requires="wps">
            <w:drawing>
              <wp:inline distT="0" distB="0" distL="0" distR="0" wp14:anchorId="490B7649" wp14:editId="59C92F9A">
                <wp:extent cx="5857875" cy="895350"/>
                <wp:effectExtent l="0" t="0" r="28575" b="266700"/>
                <wp:docPr id="7" name="Speech Bubble: Rectangle with Corners Rounded 7"/>
                <wp:cNvGraphicFramePr/>
                <a:graphic xmlns:a="http://schemas.openxmlformats.org/drawingml/2006/main">
                  <a:graphicData uri="http://schemas.microsoft.com/office/word/2010/wordprocessingShape">
                    <wps:wsp>
                      <wps:cNvSpPr/>
                      <wps:spPr>
                        <a:xfrm>
                          <a:off x="0" y="0"/>
                          <a:ext cx="5857875" cy="895350"/>
                        </a:xfrm>
                        <a:prstGeom prst="wedgeRoundRectCallout">
                          <a:avLst>
                            <a:gd name="adj1" fmla="val -14329"/>
                            <a:gd name="adj2" fmla="val 76330"/>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8F7BA6" w:rsidR="00A41F02" w:rsidP="00A41F02" w:rsidRDefault="00A41F02" w14:paraId="0C7334CB" w14:textId="2E8956E7">
                            <w:pPr>
                              <w:jc w:val="center"/>
                            </w:pPr>
                            <w:r w:rsidRPr="008F7BA6">
                              <w:t>This was a great opportunity. I am so glad that I took advantage of it. It was great to have someone to ask questions and gain insight from outside of my organization. I'd highly recommend to anyone interested in continued growth and building connections.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Speech Bubble: Rectangle with Corners Rounded 7" style="width:461.25pt;height:70.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4472c4 [3204]" strokeweight="1pt" type="#_x0000_t62" adj="7705,2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fhkQIAAIUFAAAOAAAAZHJzL2Uyb0RvYy54bWysVMlu2zAQvRfoPxC8J7K8x4gcGA5SFAgS&#10;I0mRM02RtlpuJWlL7td3SC1WWp+KXqQZzvZmvb2rpEBHZl2hVYbT6wFGTFGdF2qX4W9vD1dzjJwn&#10;KidCK5bhE3P4bvn5021pFmyo91rkzCJwotyiNBnee28WSeLonknirrVhCoRcW0k8sHaX5JaU4F2K&#10;ZDgYTJNS29xYTZlz8HpfC/Ey+uecUf/MuWMeiQwDNh+/Nn634Zssb8liZ4nZF7SBQf4BhSSFgqCd&#10;q3viCTrY4i9XsqBWO839NdUy0ZwXlMUcIJt08Ec2r3tiWMwFiuNMVyb3/9zSp+Or2VgoQ2ncwgEZ&#10;sqi4leEP+FAVi3XqisUqjyg8TuaT2Xw2wYiCbH4zGU1iNZOztbHOf2FaokBkuGT5jr3og8pfoC1r&#10;IoQ++Fg0cnx0PlYvR4pIGBOSf08x4lJAM45EoKt0PBreNN3qKQ37SrPpaNR2tKcz6uuk0+l0FvwA&#10;ziYsUC1SeD6XIVL+JFhAJtQL46jIIfFhxBwnlK2FRYAPAFPKlE8bz1E7mPFCiM4wvWQoOqNGN5ix&#10;OLmd4eCS4ceInUWMqpXvjGWhtL3kIP/RwuW1fpt9nXNI31fbCpIOOTcTstX5aWOR1fUmOUMfCuju&#10;I3F+Qyx0C5YMzoF/hg8XusywbiiM9tr+uvQe9GGiQYpRCauYYffzQCzDSHxVMOs36Xgcdjcy48ls&#10;CIztS7Z9iTrItYaOwPwAukgGfS9aklst3+FqrEJUEBFFIXaGqbcts/b1iYC7Q9lqFdVgXw3xj+rV&#10;0OA81DmMzVv1TqxpRtzDcjzpdm2bCauH7awbLJVeHbzmhQ/CUOm6rg0Duw7Uh2PS56PW+XoufwMA&#10;AP//AwBQSwMEFAAGAAgAAAAhADbBJNbeAAAABQEAAA8AAABkcnMvZG93bnJldi54bWxMj09LAzEQ&#10;xe+C3yGM4KXYbBcrdd1sEf+AtCC0Fs/pZtxd3ExCkrbbfnpHL/XyYHiP935Tzgfbiz2G2DlSMBln&#10;IJBqZzpqFGw+Xm9mIGLSZHTvCBUcMcK8urwodWHcgVa4X6dGcAnFQitoU/KFlLFu0eo4dh6JvS8X&#10;rE58hkaaoA9cbnuZZ9mdtLojXmi1x6cW6+/1ziqwi8+FXz5Pw3H08r6p4+nNnxqn1PXV8PgAIuGQ&#10;zmH4xWd0qJhp63ZkougV8CPpT9m7z/MpiC2HbicZyKqU/+mrHwAAAP//AwBQSwECLQAUAAYACAAA&#10;ACEAtoM4kv4AAADhAQAAEwAAAAAAAAAAAAAAAAAAAAAAW0NvbnRlbnRfVHlwZXNdLnhtbFBLAQIt&#10;ABQABgAIAAAAIQA4/SH/1gAAAJQBAAALAAAAAAAAAAAAAAAAAC8BAABfcmVscy8ucmVsc1BLAQIt&#10;ABQABgAIAAAAIQCwZ1fhkQIAAIUFAAAOAAAAAAAAAAAAAAAAAC4CAABkcnMvZTJvRG9jLnhtbFBL&#10;AQItABQABgAIAAAAIQA2wSTW3gAAAAUBAAAPAAAAAAAAAAAAAAAAAOsEAABkcnMvZG93bnJldi54&#10;bWxQSwUGAAAAAAQABADzAAAA9gUAAAAA&#10;" w14:anchorId="490B7649">
                <v:textbox>
                  <w:txbxContent>
                    <w:p w:rsidRPr="008F7BA6" w:rsidR="00A41F02" w:rsidP="00A41F02" w:rsidRDefault="00A41F02" w14:paraId="0C7334CB" w14:textId="2E8956E7">
                      <w:pPr>
                        <w:jc w:val="center"/>
                      </w:pPr>
                      <w:r w:rsidRPr="008F7BA6">
                        <w:t>This was a great opportunity. I am so glad that I took advantage of it. It was great to have someone to ask questions and gain insight from outside of my organization. I'd highly recommend to anyone interested in continued growth and building connections.</w:t>
                      </w:r>
                    </w:p>
                  </w:txbxContent>
                </v:textbox>
                <w10:anchorlock/>
              </v:shape>
            </w:pict>
          </mc:Fallback>
        </mc:AlternateContent>
      </w:r>
    </w:p>
    <w:p w:rsidRPr="00A41F02" w:rsidR="00A41F02" w:rsidP="0055473A" w:rsidRDefault="008F7BA6" w14:paraId="64A9BBC9" w14:textId="7C9BA6A4">
      <w:r>
        <w:rPr>
          <w:noProof/>
        </w:rPr>
        <mc:AlternateContent>
          <mc:Choice Requires="wps">
            <w:drawing>
              <wp:inline distT="0" distB="0" distL="0" distR="0" wp14:anchorId="04D51E40" wp14:editId="7EF627BB">
                <wp:extent cx="5857875" cy="1352550"/>
                <wp:effectExtent l="0" t="0" r="28575" b="209550"/>
                <wp:docPr id="8" name="Speech Bubble: Rectangle with Corners Rounded 8"/>
                <wp:cNvGraphicFramePr/>
                <a:graphic xmlns:a="http://schemas.openxmlformats.org/drawingml/2006/main">
                  <a:graphicData uri="http://schemas.microsoft.com/office/word/2010/wordprocessingShape">
                    <wps:wsp>
                      <wps:cNvSpPr/>
                      <wps:spPr>
                        <a:xfrm>
                          <a:off x="914400" y="6610350"/>
                          <a:ext cx="5857875" cy="1352550"/>
                        </a:xfrm>
                        <a:prstGeom prst="wedgeRoundRectCallout">
                          <a:avLst>
                            <a:gd name="adj1" fmla="val 1443"/>
                            <a:gd name="adj2" fmla="val 63204"/>
                            <a:gd name="adj3" fmla="val 16667"/>
                          </a:avLst>
                        </a:prstGeom>
                      </wps:spPr>
                      <wps:style>
                        <a:lnRef idx="2">
                          <a:schemeClr val="accent1"/>
                        </a:lnRef>
                        <a:fillRef idx="1">
                          <a:schemeClr val="lt1"/>
                        </a:fillRef>
                        <a:effectRef idx="0">
                          <a:schemeClr val="accent1"/>
                        </a:effectRef>
                        <a:fontRef idx="minor">
                          <a:schemeClr val="dk1"/>
                        </a:fontRef>
                      </wps:style>
                      <wps:txbx>
                        <w:txbxContent>
                          <w:p w:rsidR="008F7BA6" w:rsidP="008F7BA6" w:rsidRDefault="008F7BA6" w14:paraId="2F8AA111" w14:textId="77777777">
                            <w:pPr>
                              <w:jc w:val="center"/>
                            </w:pPr>
                            <w:r w:rsidRPr="00B65E5D">
                              <w:t xml:space="preserve">I loved being a mentor within the program. I was fortunate to have a great mentor relationship in my past and am thrilled to be able to pay-it-forward. The experience was so </w:t>
                            </w:r>
                            <w:proofErr w:type="gramStart"/>
                            <w:r w:rsidRPr="00B65E5D">
                              <w:t>rewarding</w:t>
                            </w:r>
                            <w:proofErr w:type="gramEnd"/>
                            <w:r w:rsidRPr="00B65E5D">
                              <w:t xml:space="preserve"> and I learned as much from my mentee as she learned from me. Not only did we form a great bond, but we also created additional connections between our colleges. It gave us another opportunity to learn from each other and be more effective in serving our students. It was a great experience, and I highly recommend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Speech Bubble: Rectangle with Corners Rounded 8" style="width:461.25pt;height:106.5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color="#4472c4 [3204]" strokeweight="1pt" type="#_x0000_t62" adj="11112,2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VkmQIAAI8FAAAOAAAAZHJzL2Uyb0RvYy54bWysVEtv2zAMvg/YfxB0X/1InHRBnSJI0WFA&#10;0RZth54VWUq86TVJiZ39+lKy46RrTsMuNiV+JD9SJK+uWynQjllXa1Xi7CLFiCmqq1qtS/zj5fbL&#10;JUbOE1URoRUr8Z45fD3//OmqMTOW640WFbMInCg3a0yJN96bWZI4umGSuAttmAIl11YSD0e7TipL&#10;GvAuRZKn6SRptK2M1ZQ5B7c3nRLPo3/OGfUPnDvmkSgxcPPxa+N3Fb7J/IrM1paYTU17GuQfWEhS&#10;Kwg6uLohnqCtrT+4kjW12mnuL6iWiea8pizmANlk6V/ZPG+IYTEXKI4zQ5nc/3NL73fP5tFCGRrj&#10;Zg7EkEXLrQx/4IfaEn/NxuMUqrcv8WSSpaOirxtrPaKgLy6L6eW0wIgCIhsVedEhkqMnY53/xrRE&#10;QShxw6o1e9JbVT3BEy2JEHrrYwHJ7s75WMkKKSKhZUj1M8OISwEPsyMCAZlR/24nkPwUMhnl6fgj&#10;ZnSKySaTyTRggGUfFKQDT7g+FiRKfi9Y4CXUE+OoriDvPDKOvcqWwiJgB3QpZcpnveeIDma8FmIw&#10;zM4ZisGoxwYzFnt4MEzPGb6POFjEqFr5wVjWSttzDqpfB7q8wx+y73IO6ft21ULSJY6lDzcrXe0f&#10;LbK6myln6G0Nb3tHnH8kFt4KGgYWg3+ADxe6KbHuJYw22v45dx/w0NugxaiBoSyx+70llmEkvivo&#10;+tiIMMXxMC6mOcSwp5rVqUZt5VLDi0D3ALsoBrwXB5FbLV9hfyxCVFARRSF2iam3h8PSd8sCNhBl&#10;i0WEweQa4u/Us6HBeahzaJuX9pVY0ze4h9m414cB7jusa7YjNlgqvdh6zWsflMe69geYepDerZXT&#10;c0Qd9+j8DQAA//8DAFBLAwQUAAYACAAAACEAq1AhON4AAAAFAQAADwAAAGRycy9kb3ducmV2Lnht&#10;bEyPwU7DMBBE70j8g7VI3KiTVAQasqkqKsSJQ1OExM2Nt0mEvQ6x26Z8PYYLXFYazWjmbbmcrBFH&#10;Gn3vGCGdJSCIG6d7bhFet0839yB8UKyVcUwIZ/KwrC4vSlVod+INHevQiljCvlAIXQhDIaVvOrLK&#10;z9xAHL29G60KUY6t1KM6xXJrZJYkubSq57jQqYEeO2o+6oNFMPnqvH1Zf272d+l7vW4Xz/nX2xzx&#10;+mpaPYAINIW/MPzgR3SoItPOHVh7YRDiI+H3Rm+RZbcgdghZOk9AVqX8T199AwAA//8DAFBLAQIt&#10;ABQABgAIAAAAIQC2gziS/gAAAOEBAAATAAAAAAAAAAAAAAAAAAAAAABbQ29udGVudF9UeXBlc10u&#10;eG1sUEsBAi0AFAAGAAgAAAAhADj9If/WAAAAlAEAAAsAAAAAAAAAAAAAAAAALwEAAF9yZWxzLy5y&#10;ZWxzUEsBAi0AFAAGAAgAAAAhAB2ddWSZAgAAjwUAAA4AAAAAAAAAAAAAAAAALgIAAGRycy9lMm9E&#10;b2MueG1sUEsBAi0AFAAGAAgAAAAhAKtQITjeAAAABQEAAA8AAAAAAAAAAAAAAAAA8wQAAGRycy9k&#10;b3ducmV2LnhtbFBLBQYAAAAABAAEAPMAAAD+BQAAAAA=&#10;" w14:anchorId="04D51E40">
                <v:textbox>
                  <w:txbxContent>
                    <w:p w:rsidR="008F7BA6" w:rsidP="008F7BA6" w:rsidRDefault="008F7BA6" w14:paraId="2F8AA111" w14:textId="77777777">
                      <w:pPr>
                        <w:jc w:val="center"/>
                      </w:pPr>
                      <w:r w:rsidRPr="00B65E5D">
                        <w:t xml:space="preserve">I loved being a mentor within the program. I was fortunate to have a great mentor relationship in my past and am thrilled to be able to pay-it-forward. The experience was so </w:t>
                      </w:r>
                      <w:proofErr w:type="gramStart"/>
                      <w:r w:rsidRPr="00B65E5D">
                        <w:t>rewarding</w:t>
                      </w:r>
                      <w:proofErr w:type="gramEnd"/>
                      <w:r w:rsidRPr="00B65E5D">
                        <w:t xml:space="preserve"> and I learned as much from my mentee as she learned from me. Not only did we form a great bond, but we also created additional connections between our colleges. It gave us another opportunity to learn from each other and be more effective in serving our students. It was a great experience, and I highly recommend it!</w:t>
                      </w:r>
                    </w:p>
                  </w:txbxContent>
                </v:textbox>
                <w10:anchorlock/>
              </v:shape>
            </w:pict>
          </mc:Fallback>
        </mc:AlternateContent>
      </w:r>
      <w:r w:rsidR="00B65E5D">
        <w:rPr>
          <w:noProof/>
        </w:rPr>
        <mc:AlternateContent>
          <mc:Choice Requires="wps">
            <w:drawing>
              <wp:inline distT="0" distB="0" distL="0" distR="0" wp14:anchorId="065440FB" wp14:editId="2B77ADB8">
                <wp:extent cx="5927606" cy="972759"/>
                <wp:effectExtent l="0" t="0" r="16510" b="285115"/>
                <wp:docPr id="9" name="Speech Bubble: Rectangle with Corners Rounded 9"/>
                <wp:cNvGraphicFramePr/>
                <a:graphic xmlns:a="http://schemas.openxmlformats.org/drawingml/2006/main">
                  <a:graphicData uri="http://schemas.microsoft.com/office/word/2010/wordprocessingShape">
                    <wps:wsp>
                      <wps:cNvSpPr/>
                      <wps:spPr>
                        <a:xfrm>
                          <a:off x="0" y="0"/>
                          <a:ext cx="5927606" cy="972759"/>
                        </a:xfrm>
                        <a:prstGeom prst="wedgeRoundRectCallout">
                          <a:avLst>
                            <a:gd name="adj1" fmla="val 36544"/>
                            <a:gd name="adj2" fmla="val 75158"/>
                            <a:gd name="adj3" fmla="val 16667"/>
                          </a:avLst>
                        </a:prstGeom>
                      </wps:spPr>
                      <wps:style>
                        <a:lnRef idx="2">
                          <a:schemeClr val="accent1"/>
                        </a:lnRef>
                        <a:fillRef idx="1">
                          <a:schemeClr val="lt1"/>
                        </a:fillRef>
                        <a:effectRef idx="0">
                          <a:schemeClr val="accent1"/>
                        </a:effectRef>
                        <a:fontRef idx="minor">
                          <a:schemeClr val="dk1"/>
                        </a:fontRef>
                      </wps:style>
                      <wps:txbx>
                        <w:txbxContent>
                          <w:p w:rsidRPr="008F7BA6" w:rsidR="00B65E5D" w:rsidP="00B65E5D" w:rsidRDefault="00B65E5D" w14:paraId="7E358CE6" w14:textId="1952460A">
                            <w:pPr>
                              <w:jc w:val="center"/>
                            </w:pPr>
                            <w:r w:rsidRPr="008F7BA6">
                              <w:t xml:space="preserve">My mentor provided me with knowledge to navigate through college as well as the work force. The care and thoughtfulness she shared with me of her pitfalls and achievements will </w:t>
                            </w:r>
                            <w:proofErr w:type="gramStart"/>
                            <w:r w:rsidRPr="008F7BA6">
                              <w:t>definitely stick</w:t>
                            </w:r>
                            <w:proofErr w:type="gramEnd"/>
                            <w:r w:rsidRPr="008F7BA6">
                              <w:t xml:space="preserve"> with me as compass leading me through my career and educational odyssey.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Speech Bubble: Rectangle with Corners Rounded 9" style="width:466.75pt;height:76.6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color="#4472c4 [3204]" strokeweight="1pt" type="#_x0000_t62" adj="18694,2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bkQIAAIQFAAAOAAAAZHJzL2Uyb0RvYy54bWysVN1v2jAQf5+0/8Hy+xqSQiiooUJUnSZV&#10;bdV26rNxbMjm+DzbkLC/fmcTAl15mvaS3Pm+fvd5fdPWimyFdRXogqYXA0qE5lBWelXQ7693X64o&#10;cZ7pkinQoqA74ejN7POn68ZMRQZrUKWwBJ1oN21MQdfem2mSOL4WNXMXYIRGoQRbM4+sXSWlZQ16&#10;r1WSDQZ50oAtjQUunMPX272QzqJ/KQX3j1I64YkqKGLz8Wvjdxm+yeyaTVeWmXXFOxjsH1DUrNIY&#10;tHd1yzwjG1t9cFVX3IID6S841AlIWXERc8Bs0sFf2bysmRExFyyOM32Z3P9zyx+2L+bJYhka46YO&#10;yZBFK20d/oiPtLFYu75YovWE4+Noko3zQU4JR9lknI1Hk1DN5GhtrPNfBdQkEAVtRLkSz7DR5TO2&#10;ZcGUgo2PRWPbe+dj9UqiWY1jwsofKSWyVtiMLVPkMh8Nh12zTnSyU53xKB1dfdS5PNVJ8zwfdzC7&#10;qAj4ABTRH6sQKb9TIgBT+llIUpWYdxYhxwEVC2UJwkO8nAvt085z1A5mslKqN0zPGareqNMNZiIO&#10;bm84OGf4PmJvEaOC9r1xXWmw5xyUPw9w5V7/kP0+55C+b5ctJl3QWPrwsoRy92SJhf0iOcPvKmzu&#10;PXP+iVlsFu4YXgP/iB+poCkodBQla7C/z70HfRxolFLS4CYW1P3aMCsoUd80jvokHQ7D6kZmOBpn&#10;yNhTyfJUojf1ArAjOD6ILpJB36sDKS3Ub3g05iEqipjmGLug3NsDs/D7C4Fnh4v5PKrhuhrm7/WL&#10;4cF5qHMYm9f2jVnTTbjH3XiAw9ayaZyw/U4cdYOlhvnGg6x8EB7r2jG46ki9uyWnfNQ6Hs/ZHwAA&#10;AP//AwBQSwMEFAAGAAgAAAAhAFzGn73fAAAABQEAAA8AAABkcnMvZG93bnJldi54bWxMj0FLw0AQ&#10;he+C/2EZwYu0G5tWbMymiNCCPSi2Beltmx2T6O5szG7b6K939FIvD4b3eO+bfNY7Kw7YhcaTguth&#10;AgKp9KahSsFmPR/cgghRk9HWEyr4wgCz4vws15nxR3rBwypWgksoZFpBHWObSRnKGp0OQ98isffm&#10;O6cjn10lTaePXO6sHCXJjXS6IV6odYsPNZYfq71T8Dx+bX36+LR8v5p/b9dusVxY96nU5UV/fwci&#10;Yh9PYfjFZ3QomGnn92SCsAr4kfin7E3TdAJix6FJOgJZ5PI/ffEDAAD//wMAUEsBAi0AFAAGAAgA&#10;AAAhALaDOJL+AAAA4QEAABMAAAAAAAAAAAAAAAAAAAAAAFtDb250ZW50X1R5cGVzXS54bWxQSwEC&#10;LQAUAAYACAAAACEAOP0h/9YAAACUAQAACwAAAAAAAAAAAAAAAAAvAQAAX3JlbHMvLnJlbHNQSwEC&#10;LQAUAAYACAAAACEA5UxVW5ECAACEBQAADgAAAAAAAAAAAAAAAAAuAgAAZHJzL2Uyb0RvYy54bWxQ&#10;SwECLQAUAAYACAAAACEAXMafvd8AAAAFAQAADwAAAAAAAAAAAAAAAADrBAAAZHJzL2Rvd25yZXYu&#10;eG1sUEsFBgAAAAAEAAQA8wAAAPcFAAAAAA==&#10;" w14:anchorId="065440FB">
                <v:textbox>
                  <w:txbxContent>
                    <w:p w:rsidRPr="008F7BA6" w:rsidR="00B65E5D" w:rsidP="00B65E5D" w:rsidRDefault="00B65E5D" w14:paraId="7E358CE6" w14:textId="1952460A">
                      <w:pPr>
                        <w:jc w:val="center"/>
                      </w:pPr>
                      <w:r w:rsidRPr="008F7BA6">
                        <w:t xml:space="preserve">My mentor provided me with knowledge to navigate through college as well as the work force. The care and thoughtfulness she shared with me of her pitfalls and achievements will </w:t>
                      </w:r>
                      <w:proofErr w:type="gramStart"/>
                      <w:r w:rsidRPr="008F7BA6">
                        <w:t>definitely stick</w:t>
                      </w:r>
                      <w:proofErr w:type="gramEnd"/>
                      <w:r w:rsidRPr="008F7BA6">
                        <w:t xml:space="preserve"> with me as compass leading me through my career and educational odyssey.   </w:t>
                      </w:r>
                    </w:p>
                  </w:txbxContent>
                </v:textbox>
                <w10:anchorlock/>
              </v:shape>
            </w:pict>
          </mc:Fallback>
        </mc:AlternateContent>
      </w:r>
    </w:p>
    <w:sectPr w:rsidRPr="00A41F02" w:rsidR="00A41F02" w:rsidSect="00A53A8D">
      <w:pgSz w:w="12240" w:h="15840" w:orient="portrait"/>
      <w:pgMar w:top="1440" w:right="1440" w:bottom="1440" w:left="144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863"/>
    <w:multiLevelType w:val="hybridMultilevel"/>
    <w:tmpl w:val="8A00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80F93"/>
    <w:multiLevelType w:val="hybridMultilevel"/>
    <w:tmpl w:val="9E4448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3F0F6934"/>
    <w:multiLevelType w:val="hybridMultilevel"/>
    <w:tmpl w:val="91863C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F6E4DCE"/>
    <w:multiLevelType w:val="hybridMultilevel"/>
    <w:tmpl w:val="47561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71831125">
    <w:abstractNumId w:val="3"/>
  </w:num>
  <w:num w:numId="2" w16cid:durableId="1551770964">
    <w:abstractNumId w:val="2"/>
  </w:num>
  <w:num w:numId="3" w16cid:durableId="852457001">
    <w:abstractNumId w:val="1"/>
  </w:num>
  <w:num w:numId="4" w16cid:durableId="115553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8D"/>
    <w:rsid w:val="00044DAA"/>
    <w:rsid w:val="000A003E"/>
    <w:rsid w:val="000B4A7A"/>
    <w:rsid w:val="000D1609"/>
    <w:rsid w:val="00184F9F"/>
    <w:rsid w:val="0024476C"/>
    <w:rsid w:val="00253174"/>
    <w:rsid w:val="00274AEC"/>
    <w:rsid w:val="00302BE9"/>
    <w:rsid w:val="003972AB"/>
    <w:rsid w:val="00427E32"/>
    <w:rsid w:val="0055473A"/>
    <w:rsid w:val="00562099"/>
    <w:rsid w:val="005871E0"/>
    <w:rsid w:val="005A2FC2"/>
    <w:rsid w:val="00684854"/>
    <w:rsid w:val="00712C03"/>
    <w:rsid w:val="00747FC6"/>
    <w:rsid w:val="007656F0"/>
    <w:rsid w:val="00805F83"/>
    <w:rsid w:val="0082497C"/>
    <w:rsid w:val="008C7A5A"/>
    <w:rsid w:val="008F7BA6"/>
    <w:rsid w:val="00974A2D"/>
    <w:rsid w:val="00995CBD"/>
    <w:rsid w:val="009F048D"/>
    <w:rsid w:val="00A4189B"/>
    <w:rsid w:val="00A41F02"/>
    <w:rsid w:val="00A53A8D"/>
    <w:rsid w:val="00AB4768"/>
    <w:rsid w:val="00AF5D5F"/>
    <w:rsid w:val="00B65E5D"/>
    <w:rsid w:val="00BC57B6"/>
    <w:rsid w:val="00CB1545"/>
    <w:rsid w:val="00CE0DFF"/>
    <w:rsid w:val="00CF534E"/>
    <w:rsid w:val="00D16475"/>
    <w:rsid w:val="00DB0F86"/>
    <w:rsid w:val="00E343AD"/>
    <w:rsid w:val="00E85DC8"/>
    <w:rsid w:val="00EB231A"/>
    <w:rsid w:val="159D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07D8E0F3"/>
  <w15:docId w15:val="{B68F8E1A-04DB-49C0-851F-7CD43AD4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3A8D"/>
  </w:style>
  <w:style w:type="paragraph" w:styleId="Heading1">
    <w:name w:val="heading 1"/>
    <w:basedOn w:val="Normal"/>
    <w:next w:val="Normal"/>
    <w:link w:val="Heading1Char"/>
    <w:uiPriority w:val="9"/>
    <w:qFormat/>
    <w:rsid w:val="00A53A8D"/>
    <w:pPr>
      <w:keepNext/>
      <w:keepLines/>
      <w:spacing w:before="400" w:after="40" w:line="240" w:lineRule="auto"/>
      <w:jc w:val="center"/>
      <w:outlineLvl w:val="0"/>
    </w:pPr>
    <w:rPr>
      <w:rFonts w:asciiTheme="majorHAnsi" w:hAnsiTheme="majorHAnsi" w:eastAsiaTheme="majorEastAsia" w:cstheme="majorBidi"/>
      <w:caps/>
      <w:sz w:val="36"/>
      <w:szCs w:val="36"/>
    </w:rPr>
  </w:style>
  <w:style w:type="paragraph" w:styleId="Heading2">
    <w:name w:val="heading 2"/>
    <w:basedOn w:val="Normal"/>
    <w:next w:val="Normal"/>
    <w:link w:val="Heading2Char"/>
    <w:uiPriority w:val="9"/>
    <w:unhideWhenUsed/>
    <w:qFormat/>
    <w:rsid w:val="00A53A8D"/>
    <w:pPr>
      <w:keepNext/>
      <w:keepLines/>
      <w:spacing w:before="120" w:after="0" w:line="240" w:lineRule="auto"/>
      <w:outlineLvl w:val="1"/>
    </w:pPr>
    <w:rPr>
      <w:rFonts w:asciiTheme="majorHAnsi" w:hAnsiTheme="majorHAnsi" w:eastAsiaTheme="majorEastAsia" w:cstheme="majorBidi"/>
      <w:caps/>
      <w:sz w:val="28"/>
      <w:szCs w:val="28"/>
    </w:rPr>
  </w:style>
  <w:style w:type="paragraph" w:styleId="Heading3">
    <w:name w:val="heading 3"/>
    <w:basedOn w:val="Normal"/>
    <w:next w:val="Normal"/>
    <w:link w:val="Heading3Char"/>
    <w:uiPriority w:val="9"/>
    <w:semiHidden/>
    <w:unhideWhenUsed/>
    <w:qFormat/>
    <w:rsid w:val="00A53A8D"/>
    <w:pPr>
      <w:keepNext/>
      <w:keepLines/>
      <w:spacing w:before="120" w:after="0" w:line="240" w:lineRule="auto"/>
      <w:outlineLvl w:val="2"/>
    </w:pPr>
    <w:rPr>
      <w:rFonts w:asciiTheme="majorHAnsi" w:hAnsiTheme="majorHAnsi"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A53A8D"/>
    <w:pPr>
      <w:keepNext/>
      <w:keepLines/>
      <w:spacing w:before="120" w:after="0"/>
      <w:outlineLvl w:val="3"/>
    </w:pPr>
    <w:rPr>
      <w:rFonts w:asciiTheme="majorHAnsi" w:hAnsiTheme="majorHAnsi" w:eastAsiaTheme="majorEastAsia" w:cstheme="majorBidi"/>
      <w:caps/>
    </w:rPr>
  </w:style>
  <w:style w:type="paragraph" w:styleId="Heading5">
    <w:name w:val="heading 5"/>
    <w:basedOn w:val="Normal"/>
    <w:next w:val="Normal"/>
    <w:link w:val="Heading5Char"/>
    <w:uiPriority w:val="9"/>
    <w:semiHidden/>
    <w:unhideWhenUsed/>
    <w:qFormat/>
    <w:rsid w:val="00A53A8D"/>
    <w:pPr>
      <w:keepNext/>
      <w:keepLines/>
      <w:spacing w:before="120" w:after="0"/>
      <w:outlineLvl w:val="4"/>
    </w:pPr>
    <w:rPr>
      <w:rFonts w:asciiTheme="majorHAnsi" w:hAnsiTheme="majorHAnsi" w:eastAsiaTheme="majorEastAsia" w:cstheme="majorBidi"/>
      <w:i/>
      <w:iCs/>
      <w:caps/>
    </w:rPr>
  </w:style>
  <w:style w:type="paragraph" w:styleId="Heading6">
    <w:name w:val="heading 6"/>
    <w:basedOn w:val="Normal"/>
    <w:next w:val="Normal"/>
    <w:link w:val="Heading6Char"/>
    <w:uiPriority w:val="9"/>
    <w:semiHidden/>
    <w:unhideWhenUsed/>
    <w:qFormat/>
    <w:rsid w:val="00A53A8D"/>
    <w:pPr>
      <w:keepNext/>
      <w:keepLines/>
      <w:spacing w:before="120" w:after="0"/>
      <w:outlineLvl w:val="5"/>
    </w:pPr>
    <w:rPr>
      <w:rFonts w:asciiTheme="majorHAnsi" w:hAnsiTheme="majorHAnsi"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53A8D"/>
    <w:pPr>
      <w:keepNext/>
      <w:keepLines/>
      <w:spacing w:before="120" w:after="0"/>
      <w:outlineLvl w:val="6"/>
    </w:pPr>
    <w:rPr>
      <w:rFonts w:asciiTheme="majorHAnsi" w:hAnsiTheme="majorHAnsi"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53A8D"/>
    <w:pPr>
      <w:keepNext/>
      <w:keepLines/>
      <w:spacing w:before="120" w:after="0"/>
      <w:outlineLvl w:val="7"/>
    </w:pPr>
    <w:rPr>
      <w:rFonts w:asciiTheme="majorHAnsi" w:hAnsiTheme="majorHAnsi"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53A8D"/>
    <w:pPr>
      <w:keepNext/>
      <w:keepLines/>
      <w:spacing w:before="120" w:after="0"/>
      <w:outlineLvl w:val="8"/>
    </w:pPr>
    <w:rPr>
      <w:rFonts w:asciiTheme="majorHAnsi" w:hAnsiTheme="majorHAnsi" w:eastAsiaTheme="majorEastAsia" w:cstheme="majorBidi"/>
      <w:b/>
      <w:bCs/>
      <w:i/>
      <w:iCs/>
      <w:caps/>
      <w:color w:val="7F7F7F" w:themeColor="text1" w:themeTint="8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3A8D"/>
    <w:rPr>
      <w:rFonts w:asciiTheme="majorHAnsi" w:hAnsiTheme="majorHAnsi" w:eastAsiaTheme="majorEastAsia" w:cstheme="majorBidi"/>
      <w:caps/>
      <w:sz w:val="36"/>
      <w:szCs w:val="36"/>
    </w:rPr>
  </w:style>
  <w:style w:type="character" w:styleId="Heading2Char" w:customStyle="1">
    <w:name w:val="Heading 2 Char"/>
    <w:basedOn w:val="DefaultParagraphFont"/>
    <w:link w:val="Heading2"/>
    <w:uiPriority w:val="9"/>
    <w:rsid w:val="00A53A8D"/>
    <w:rPr>
      <w:rFonts w:asciiTheme="majorHAnsi" w:hAnsiTheme="majorHAnsi" w:eastAsiaTheme="majorEastAsia" w:cstheme="majorBidi"/>
      <w:caps/>
      <w:sz w:val="28"/>
      <w:szCs w:val="28"/>
    </w:rPr>
  </w:style>
  <w:style w:type="paragraph" w:styleId="ColleensHeadings" w:customStyle="1">
    <w:name w:val="Colleen's Headings"/>
    <w:basedOn w:val="Normal"/>
    <w:link w:val="ColleensHeadingsChar"/>
    <w:autoRedefine/>
    <w:rsid w:val="0082497C"/>
    <w:pPr>
      <w:jc w:val="center"/>
    </w:pPr>
    <w:rPr>
      <w:rFonts w:cstheme="minorHAnsi"/>
      <w:b/>
      <w:bCs/>
      <w:sz w:val="24"/>
    </w:rPr>
  </w:style>
  <w:style w:type="character" w:styleId="ColleensHeadingsChar" w:customStyle="1">
    <w:name w:val="Colleen's Headings Char"/>
    <w:basedOn w:val="DefaultParagraphFont"/>
    <w:link w:val="ColleensHeadings"/>
    <w:rsid w:val="0082497C"/>
    <w:rPr>
      <w:rFonts w:cstheme="minorHAnsi"/>
      <w:b/>
      <w:bCs/>
      <w:sz w:val="24"/>
    </w:rPr>
  </w:style>
  <w:style w:type="character" w:styleId="Heading3Char" w:customStyle="1">
    <w:name w:val="Heading 3 Char"/>
    <w:basedOn w:val="DefaultParagraphFont"/>
    <w:link w:val="Heading3"/>
    <w:uiPriority w:val="9"/>
    <w:semiHidden/>
    <w:rsid w:val="00A53A8D"/>
    <w:rPr>
      <w:rFonts w:asciiTheme="majorHAnsi" w:hAnsiTheme="majorHAnsi" w:eastAsiaTheme="majorEastAsia" w:cstheme="majorBidi"/>
      <w:smallCaps/>
      <w:sz w:val="28"/>
      <w:szCs w:val="28"/>
    </w:rPr>
  </w:style>
  <w:style w:type="character" w:styleId="Heading4Char" w:customStyle="1">
    <w:name w:val="Heading 4 Char"/>
    <w:basedOn w:val="DefaultParagraphFont"/>
    <w:link w:val="Heading4"/>
    <w:uiPriority w:val="9"/>
    <w:semiHidden/>
    <w:rsid w:val="00A53A8D"/>
    <w:rPr>
      <w:rFonts w:asciiTheme="majorHAnsi" w:hAnsiTheme="majorHAnsi" w:eastAsiaTheme="majorEastAsia" w:cstheme="majorBidi"/>
      <w:caps/>
    </w:rPr>
  </w:style>
  <w:style w:type="character" w:styleId="Heading5Char" w:customStyle="1">
    <w:name w:val="Heading 5 Char"/>
    <w:basedOn w:val="DefaultParagraphFont"/>
    <w:link w:val="Heading5"/>
    <w:uiPriority w:val="9"/>
    <w:semiHidden/>
    <w:rsid w:val="00A53A8D"/>
    <w:rPr>
      <w:rFonts w:asciiTheme="majorHAnsi" w:hAnsiTheme="majorHAnsi" w:eastAsiaTheme="majorEastAsia" w:cstheme="majorBidi"/>
      <w:i/>
      <w:iCs/>
      <w:caps/>
    </w:rPr>
  </w:style>
  <w:style w:type="character" w:styleId="Heading6Char" w:customStyle="1">
    <w:name w:val="Heading 6 Char"/>
    <w:basedOn w:val="DefaultParagraphFont"/>
    <w:link w:val="Heading6"/>
    <w:uiPriority w:val="9"/>
    <w:semiHidden/>
    <w:rsid w:val="00A53A8D"/>
    <w:rPr>
      <w:rFonts w:asciiTheme="majorHAnsi" w:hAnsiTheme="majorHAnsi" w:eastAsiaTheme="majorEastAsia" w:cstheme="majorBidi"/>
      <w:b/>
      <w:bCs/>
      <w:caps/>
      <w:color w:val="262626" w:themeColor="text1" w:themeTint="D9"/>
      <w:sz w:val="20"/>
      <w:szCs w:val="20"/>
    </w:rPr>
  </w:style>
  <w:style w:type="character" w:styleId="Heading7Char" w:customStyle="1">
    <w:name w:val="Heading 7 Char"/>
    <w:basedOn w:val="DefaultParagraphFont"/>
    <w:link w:val="Heading7"/>
    <w:uiPriority w:val="9"/>
    <w:semiHidden/>
    <w:rsid w:val="00A53A8D"/>
    <w:rPr>
      <w:rFonts w:asciiTheme="majorHAnsi" w:hAnsiTheme="majorHAnsi" w:eastAsiaTheme="majorEastAsia" w:cstheme="majorBidi"/>
      <w:b/>
      <w:bCs/>
      <w:i/>
      <w:iCs/>
      <w:caps/>
      <w:color w:val="262626" w:themeColor="text1" w:themeTint="D9"/>
      <w:sz w:val="20"/>
      <w:szCs w:val="20"/>
    </w:rPr>
  </w:style>
  <w:style w:type="character" w:styleId="Heading8Char" w:customStyle="1">
    <w:name w:val="Heading 8 Char"/>
    <w:basedOn w:val="DefaultParagraphFont"/>
    <w:link w:val="Heading8"/>
    <w:uiPriority w:val="9"/>
    <w:semiHidden/>
    <w:rsid w:val="00A53A8D"/>
    <w:rPr>
      <w:rFonts w:asciiTheme="majorHAnsi" w:hAnsiTheme="majorHAnsi" w:eastAsiaTheme="majorEastAsia" w:cstheme="majorBidi"/>
      <w:b/>
      <w:bCs/>
      <w:caps/>
      <w:color w:val="7F7F7F" w:themeColor="text1" w:themeTint="80"/>
      <w:sz w:val="20"/>
      <w:szCs w:val="20"/>
    </w:rPr>
  </w:style>
  <w:style w:type="character" w:styleId="Heading9Char" w:customStyle="1">
    <w:name w:val="Heading 9 Char"/>
    <w:basedOn w:val="DefaultParagraphFont"/>
    <w:link w:val="Heading9"/>
    <w:uiPriority w:val="9"/>
    <w:semiHidden/>
    <w:rsid w:val="00A53A8D"/>
    <w:rPr>
      <w:rFonts w:asciiTheme="majorHAnsi" w:hAnsiTheme="majorHAnsi"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53A8D"/>
    <w:pPr>
      <w:spacing w:line="240" w:lineRule="auto"/>
    </w:pPr>
    <w:rPr>
      <w:b/>
      <w:bCs/>
      <w:smallCaps/>
      <w:color w:val="595959" w:themeColor="text1" w:themeTint="A6"/>
    </w:rPr>
  </w:style>
  <w:style w:type="paragraph" w:styleId="Title">
    <w:name w:val="Title"/>
    <w:basedOn w:val="Normal"/>
    <w:next w:val="Normal"/>
    <w:link w:val="TitleChar"/>
    <w:uiPriority w:val="10"/>
    <w:qFormat/>
    <w:rsid w:val="00995CBD"/>
    <w:pPr>
      <w:spacing w:after="0" w:line="240" w:lineRule="auto"/>
      <w:contextualSpacing/>
      <w:jc w:val="center"/>
    </w:pPr>
    <w:rPr>
      <w:rFonts w:asciiTheme="majorHAnsi" w:hAnsiTheme="majorHAnsi" w:eastAsiaTheme="majorEastAsia" w:cstheme="majorBidi"/>
      <w:caps/>
      <w:color w:val="2F5496" w:themeColor="accent1" w:themeShade="BF"/>
      <w:spacing w:val="-10"/>
      <w:sz w:val="48"/>
      <w:szCs w:val="72"/>
    </w:rPr>
  </w:style>
  <w:style w:type="character" w:styleId="TitleChar" w:customStyle="1">
    <w:name w:val="Title Char"/>
    <w:basedOn w:val="DefaultParagraphFont"/>
    <w:link w:val="Title"/>
    <w:uiPriority w:val="10"/>
    <w:rsid w:val="00995CBD"/>
    <w:rPr>
      <w:rFonts w:asciiTheme="majorHAnsi" w:hAnsiTheme="majorHAnsi" w:eastAsiaTheme="majorEastAsia" w:cstheme="majorBidi"/>
      <w:caps/>
      <w:color w:val="2F5496" w:themeColor="accent1" w:themeShade="BF"/>
      <w:spacing w:val="-10"/>
      <w:sz w:val="48"/>
      <w:szCs w:val="72"/>
    </w:rPr>
  </w:style>
  <w:style w:type="paragraph" w:styleId="Subtitle">
    <w:name w:val="Subtitle"/>
    <w:basedOn w:val="Normal"/>
    <w:next w:val="Normal"/>
    <w:link w:val="SubtitleChar"/>
    <w:uiPriority w:val="11"/>
    <w:qFormat/>
    <w:rsid w:val="00A53A8D"/>
    <w:pPr>
      <w:numPr>
        <w:ilvl w:val="1"/>
      </w:numPr>
    </w:pPr>
    <w:rPr>
      <w:rFonts w:asciiTheme="majorHAnsi" w:hAnsiTheme="majorHAnsi" w:eastAsiaTheme="majorEastAsia" w:cstheme="majorBidi"/>
      <w:smallCaps/>
      <w:color w:val="595959" w:themeColor="text1" w:themeTint="A6"/>
      <w:sz w:val="28"/>
      <w:szCs w:val="28"/>
    </w:rPr>
  </w:style>
  <w:style w:type="character" w:styleId="SubtitleChar" w:customStyle="1">
    <w:name w:val="Subtitle Char"/>
    <w:basedOn w:val="DefaultParagraphFont"/>
    <w:link w:val="Subtitle"/>
    <w:uiPriority w:val="11"/>
    <w:rsid w:val="00A53A8D"/>
    <w:rPr>
      <w:rFonts w:asciiTheme="majorHAnsi" w:hAnsiTheme="majorHAnsi" w:eastAsiaTheme="majorEastAsia" w:cstheme="majorBidi"/>
      <w:smallCaps/>
      <w:color w:val="595959" w:themeColor="text1" w:themeTint="A6"/>
      <w:sz w:val="28"/>
      <w:szCs w:val="28"/>
    </w:rPr>
  </w:style>
  <w:style w:type="character" w:styleId="Strong">
    <w:name w:val="Strong"/>
    <w:basedOn w:val="DefaultParagraphFont"/>
    <w:uiPriority w:val="22"/>
    <w:qFormat/>
    <w:rsid w:val="00A53A8D"/>
    <w:rPr>
      <w:b/>
      <w:bCs/>
    </w:rPr>
  </w:style>
  <w:style w:type="character" w:styleId="Emphasis">
    <w:name w:val="Emphasis"/>
    <w:basedOn w:val="DefaultParagraphFont"/>
    <w:uiPriority w:val="20"/>
    <w:qFormat/>
    <w:rsid w:val="00A53A8D"/>
    <w:rPr>
      <w:i/>
      <w:iCs/>
    </w:rPr>
  </w:style>
  <w:style w:type="paragraph" w:styleId="NoSpacing">
    <w:name w:val="No Spacing"/>
    <w:uiPriority w:val="1"/>
    <w:qFormat/>
    <w:rsid w:val="00A53A8D"/>
    <w:pPr>
      <w:spacing w:after="0" w:line="240" w:lineRule="auto"/>
    </w:pPr>
  </w:style>
  <w:style w:type="paragraph" w:styleId="Quote">
    <w:name w:val="Quote"/>
    <w:basedOn w:val="Normal"/>
    <w:next w:val="Normal"/>
    <w:link w:val="QuoteChar"/>
    <w:uiPriority w:val="29"/>
    <w:qFormat/>
    <w:rsid w:val="00A53A8D"/>
    <w:pPr>
      <w:spacing w:before="160" w:line="240" w:lineRule="auto"/>
      <w:ind w:left="720" w:right="720"/>
    </w:pPr>
    <w:rPr>
      <w:rFonts w:asciiTheme="majorHAnsi" w:hAnsiTheme="majorHAnsi" w:eastAsiaTheme="majorEastAsia" w:cstheme="majorBidi"/>
      <w:sz w:val="25"/>
      <w:szCs w:val="25"/>
    </w:rPr>
  </w:style>
  <w:style w:type="character" w:styleId="QuoteChar" w:customStyle="1">
    <w:name w:val="Quote Char"/>
    <w:basedOn w:val="DefaultParagraphFont"/>
    <w:link w:val="Quote"/>
    <w:uiPriority w:val="29"/>
    <w:rsid w:val="00A53A8D"/>
    <w:rPr>
      <w:rFonts w:asciiTheme="majorHAnsi" w:hAnsiTheme="majorHAnsi" w:eastAsiaTheme="majorEastAsia" w:cstheme="majorBidi"/>
      <w:sz w:val="25"/>
      <w:szCs w:val="25"/>
    </w:rPr>
  </w:style>
  <w:style w:type="paragraph" w:styleId="IntenseQuote">
    <w:name w:val="Intense Quote"/>
    <w:basedOn w:val="Normal"/>
    <w:next w:val="Normal"/>
    <w:link w:val="IntenseQuoteChar"/>
    <w:uiPriority w:val="30"/>
    <w:qFormat/>
    <w:rsid w:val="00A53A8D"/>
    <w:pPr>
      <w:spacing w:before="280" w:after="280" w:line="240" w:lineRule="auto"/>
      <w:ind w:left="1080" w:right="1080"/>
      <w:jc w:val="center"/>
    </w:pPr>
    <w:rPr>
      <w:color w:val="404040" w:themeColor="text1" w:themeTint="BF"/>
      <w:sz w:val="32"/>
      <w:szCs w:val="32"/>
    </w:rPr>
  </w:style>
  <w:style w:type="character" w:styleId="IntenseQuoteChar" w:customStyle="1">
    <w:name w:val="Intense Quote Char"/>
    <w:basedOn w:val="DefaultParagraphFont"/>
    <w:link w:val="IntenseQuote"/>
    <w:uiPriority w:val="30"/>
    <w:rsid w:val="00A53A8D"/>
    <w:rPr>
      <w:color w:val="404040" w:themeColor="text1" w:themeTint="BF"/>
      <w:sz w:val="32"/>
      <w:szCs w:val="32"/>
    </w:rPr>
  </w:style>
  <w:style w:type="character" w:styleId="SubtleEmphasis">
    <w:name w:val="Subtle Emphasis"/>
    <w:basedOn w:val="DefaultParagraphFont"/>
    <w:uiPriority w:val="19"/>
    <w:qFormat/>
    <w:rsid w:val="00A53A8D"/>
    <w:rPr>
      <w:i/>
      <w:iCs/>
      <w:color w:val="595959" w:themeColor="text1" w:themeTint="A6"/>
    </w:rPr>
  </w:style>
  <w:style w:type="character" w:styleId="IntenseEmphasis">
    <w:name w:val="Intense Emphasis"/>
    <w:basedOn w:val="DefaultParagraphFont"/>
    <w:uiPriority w:val="21"/>
    <w:qFormat/>
    <w:rsid w:val="00A53A8D"/>
    <w:rPr>
      <w:b/>
      <w:bCs/>
      <w:i/>
      <w:iCs/>
    </w:rPr>
  </w:style>
  <w:style w:type="character" w:styleId="SubtleReference">
    <w:name w:val="Subtle Reference"/>
    <w:basedOn w:val="DefaultParagraphFont"/>
    <w:uiPriority w:val="31"/>
    <w:qFormat/>
    <w:rsid w:val="00A53A8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3A8D"/>
    <w:rPr>
      <w:b/>
      <w:bCs/>
      <w:caps w:val="0"/>
      <w:smallCaps/>
      <w:color w:val="auto"/>
      <w:spacing w:val="3"/>
      <w:u w:val="single"/>
    </w:rPr>
  </w:style>
  <w:style w:type="character" w:styleId="BookTitle">
    <w:name w:val="Book Title"/>
    <w:basedOn w:val="DefaultParagraphFont"/>
    <w:uiPriority w:val="33"/>
    <w:qFormat/>
    <w:rsid w:val="00A53A8D"/>
    <w:rPr>
      <w:b/>
      <w:bCs/>
      <w:smallCaps/>
      <w:spacing w:val="7"/>
    </w:rPr>
  </w:style>
  <w:style w:type="paragraph" w:styleId="TOCHeading">
    <w:name w:val="TOC Heading"/>
    <w:basedOn w:val="Heading1"/>
    <w:next w:val="Normal"/>
    <w:uiPriority w:val="39"/>
    <w:semiHidden/>
    <w:unhideWhenUsed/>
    <w:qFormat/>
    <w:rsid w:val="00A53A8D"/>
    <w:pPr>
      <w:outlineLvl w:val="9"/>
    </w:pPr>
  </w:style>
  <w:style w:type="paragraph" w:styleId="ListParagraph">
    <w:name w:val="List Paragraph"/>
    <w:basedOn w:val="Normal"/>
    <w:uiPriority w:val="34"/>
    <w:qFormat/>
    <w:rsid w:val="00DB0F86"/>
    <w:pPr>
      <w:ind w:left="720"/>
      <w:contextualSpacing/>
    </w:pPr>
  </w:style>
  <w:style w:type="character" w:styleId="Hyperlink">
    <w:name w:val="Hyperlink"/>
    <w:basedOn w:val="DefaultParagraphFont"/>
    <w:uiPriority w:val="99"/>
    <w:unhideWhenUsed/>
    <w:rsid w:val="00044DAA"/>
    <w:rPr>
      <w:color w:val="0563C1" w:themeColor="hyperlink"/>
      <w:u w:val="single"/>
    </w:rPr>
  </w:style>
  <w:style w:type="character" w:styleId="UnresolvedMention">
    <w:name w:val="Unresolved Mention"/>
    <w:basedOn w:val="DefaultParagraphFont"/>
    <w:uiPriority w:val="99"/>
    <w:semiHidden/>
    <w:unhideWhenUsed/>
    <w:rsid w:val="0004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forms.office.com/Pages/ResponsePage.aspx?id=xI-2y8WdhEe_xf09Sdz4u1GXaX_mm8RBhPYiUUCGNHlUM1dCQjI5VU9VSDg5TEZJRVFSQkc2QTRFNi4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tcsb-my.sharepoint.com/:x:/g/personal/colleen_larsen_wtcsystem_edu/ESbwQnrB-pxDr12n7DNS3NMBcWjF80svywYSDPYUeQ8wEQ?e=Mi40fS" TargetMode="External" Id="rId11" /><Relationship Type="http://schemas.openxmlformats.org/officeDocument/2006/relationships/styles" Target="styles.xml" Id="rId5" /><Relationship Type="http://schemas.openxmlformats.org/officeDocument/2006/relationships/hyperlink" Target="mailto:colleen.larsen@wtcsystem.edu" TargetMode="Externa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s://mywtcs.wtcsystem.edu/priorities-policies/diversity-equity-and-inclusion/employee-of-color-mentoring-program/" TargetMode="External" Id="rId14" /><Relationship Type="http://schemas.openxmlformats.org/officeDocument/2006/relationships/hyperlink" Target="https://wtcsb-my.sharepoint.com/:x:/g/personal/colleen_larsen_wtcsystem_edu/ESbwQnrB-pxDr12n7DNS3NMBcWjF80svywYSDPYUeQ8wEQ?e=Mi40fS" TargetMode="External" Id="R04301609c8cb43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8C54619F4BE498611D313DC0D3BFB" ma:contentTypeVersion="15" ma:contentTypeDescription="Create a new document." ma:contentTypeScope="" ma:versionID="635af608ee0cd2fa818a2e9e05414e5f">
  <xsd:schema xmlns:xsd="http://www.w3.org/2001/XMLSchema" xmlns:xs="http://www.w3.org/2001/XMLSchema" xmlns:p="http://schemas.microsoft.com/office/2006/metadata/properties" xmlns:ns2="44091c79-9718-4530-9a36-aa6d83ffff6d" xmlns:ns3="e5f6b54c-f763-4365-9335-a5932f36312e" targetNamespace="http://schemas.microsoft.com/office/2006/metadata/properties" ma:root="true" ma:fieldsID="eba1b592a2a063859704b93c4cbb9a4a" ns2:_="" ns3:_="">
    <xsd:import namespace="44091c79-9718-4530-9a36-aa6d83ffff6d"/>
    <xsd:import namespace="e5f6b54c-f763-4365-9335-a5932f36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91c79-9718-4530-9a36-aa6d83fff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c86d80-d163-4c6e-9ade-08dc2929b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6b54c-f763-4365-9335-a5932f363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ce88bc-6d65-41b7-aa40-5ce8f9a64454}" ma:internalName="TaxCatchAll" ma:showField="CatchAllData" ma:web="e5f6b54c-f763-4365-9335-a5932f363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f6b54c-f763-4365-9335-a5932f36312e" xsi:nil="true"/>
    <lcf76f155ced4ddcb4097134ff3c332f xmlns="44091c79-9718-4530-9a36-aa6d83ffff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D1ED01-982B-4847-B812-1851D940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91c79-9718-4530-9a36-aa6d83ffff6d"/>
    <ds:schemaRef ds:uri="e5f6b54c-f763-4365-9335-a5932f36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43488-7668-4901-B158-838A36EEFFD5}">
  <ds:schemaRefs>
    <ds:schemaRef ds:uri="http://schemas.microsoft.com/sharepoint/v3/contenttype/forms"/>
  </ds:schemaRefs>
</ds:datastoreItem>
</file>

<file path=customXml/itemProps3.xml><?xml version="1.0" encoding="utf-8"?>
<ds:datastoreItem xmlns:ds="http://schemas.openxmlformats.org/officeDocument/2006/customXml" ds:itemID="{6D15D0D2-DE6C-4591-92FE-4AA237E74A69}">
  <ds:schemaRefs>
    <ds:schemaRef ds:uri="http://schemas.microsoft.com/office/2006/metadata/properties"/>
    <ds:schemaRef ds:uri="http://schemas.microsoft.com/office/infopath/2007/PartnerControls"/>
    <ds:schemaRef ds:uri="e5f6b54c-f763-4365-9335-a5932f36312e"/>
    <ds:schemaRef ds:uri="44091c79-9718-4530-9a36-aa6d83ffff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Colleen</dc:creator>
  <cp:keywords/>
  <dc:description/>
  <cp:lastModifiedBy>Teresa Ellis</cp:lastModifiedBy>
  <cp:revision>17</cp:revision>
  <dcterms:created xsi:type="dcterms:W3CDTF">2022-06-30T17:18:00Z</dcterms:created>
  <dcterms:modified xsi:type="dcterms:W3CDTF">2022-07-15T16:49:51Z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0x0101004E28C54619F4BE498611D313DC0D3BFB</vt:lpwstr>
  </property>
  <property fmtid="{D5CDD505-2E9C-101B-9397-08002B2CF9AE}" pid="3" name="MediaServiceImageTags">
    <vt:lpwstr/>
  </property>
</Properties>
</file>