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9484A" w:rsidRPr="005527EE" w:rsidP="001E5837">
      <w:pPr>
        <w:jc w:val="center"/>
      </w:pPr>
      <w:r w:rsidRPr="005527EE">
        <w:drawing>
          <wp:inline>
            <wp:extent cx="1362075" cy="857250"/>
            <wp:docPr id="100001" name="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4A" w:rsidRPr="005527EE" w:rsidP="001E5837">
      <w:pPr>
        <w:pStyle w:val="fr-view"/>
      </w:pPr>
      <w:r w:rsidRPr="005527EE">
        <w:t> </w:t>
      </w:r>
    </w:p>
    <w:p w:rsidR="00D9484A" w:rsidRPr="005527EE"/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>10-806-105  Principles of Animal Biology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fr-view"/>
            </w:pPr>
            <w:r w:rsidRPr="005527EE">
              <w:t>Introductory course focused on general biological principles, cell structure and function, genetics, organ system anatomy and physiology, behavior, evolution, and ecology. May include dissection of fresh and/or preserved materials.</w:t>
            </w:r>
          </w:p>
          <w:p w:rsidR="00D9484A" w:rsidRPr="005527EE"/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4</w:t>
            </w:r>
          </w:p>
        </w:tc>
      </w:tr>
    </w:tbl>
    <w:p w:rsidR="00D9484A" w:rsidRPr="005527EE">
      <w:pPr>
        <w:pStyle w:val="Heading3"/>
      </w:pPr>
      <w:r w:rsidRPr="005527EE">
        <w:t>Course History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Last Revision Date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4/4/2023</w:t>
            </w:r>
          </w:p>
        </w:tc>
      </w:tr>
    </w:tbl>
    <w:p w:rsidR="00D9484A" w:rsidRPr="005527EE">
      <w:pPr>
        <w:pStyle w:val="Heading7"/>
      </w:pPr>
      <w:r w:rsidRPr="005527EE">
        <w:t>Pre/Corequisites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2000"/>
        <w:gridCol w:w="88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Prerequisite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794"/>
        <w:gridCol w:w="794"/>
        <w:gridCol w:w="9428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Compare body organization among various classes of animals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characteristics of various tissue types found in animal bodies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principal characteristics of various animal classes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investigate the concepts of homeostasis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anatomic similarities and differences among animal classes to evolutionary processes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musculoskeletal systems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bones of vertebrate skeletons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muscles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musculoskeletal function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characteristics of the three histological types of muscle tissue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bone physiology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muscle physiology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Describe digestive systems of vertebrates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digestive organs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digestive organ function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digestive system function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process of macronutrient digestion in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urinary systems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urinary system organs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urinary organ function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trace the path of urine through the urinary system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role of the kidneys in homeostasis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cardiovascular systems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trace the path of blood through systemic circulation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trace the path of blood through pulmonary circulation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cardiac conduction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cardiac conduction to an EKG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characterize blood components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functions of blood components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anatomy of the heart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characterize the three types of blood vessels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compare circulatory systems among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lymphatic/immune systems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lymphatic organs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components of vertebrate immune systems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lymphatic organ function in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innate immunity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acquired immunity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cell-mediated immunity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humoral immunity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Describe respiratory systems of vertebrates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vertebrate respiratory system organs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vertebrate respiratory system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characterize internal respiration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characterize external respiration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Describe nervous systems of vertebrates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components of the nervous system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general senses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special senses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functions of nervous system components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structure of sensory organs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endocrine systems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glands of the endocrine system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associate endocrine glands with hormone secretion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hormone functions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negative feedback loops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positive feedback loops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10.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reproductive systems of vertebrates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female reproductive organs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functions of female reproductive organs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male reproductive organs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functions of male reproductive organs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female reproductive cycles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eukaryotic cells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structures of the cell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functions of cellular organelles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four types of macromolecules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compare osmosis and diffusion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enzyme function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chemical reactions within cells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cell cycle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meiosis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the functions of the four types of macromolecules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genetic principles in animals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phenotype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genotype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between dominant and recessive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between autosomal and X-linked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genetic interactions among loci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predict outcomes of genetic crosses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ecological principles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between habitat and niche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among community, population, and ecosystem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connect ecological interactions to evolutionary processes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connect behavior to evolutionary processes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Describe anatomical principles of vertebrate bodies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body planes of vertebrate animals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directional terminology to vertebrate animals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body cavities of vertebrate animals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body regions of vertebrate animals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Wednesday, May 3, 2023 6:38 PM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stylePaneFormatFilter w:val="5304" w:allStyles="0" w:alternateStyleNames="0" w:clearFormatting="1" w:customStyles="0" w:directFormattingOnNumbering="0" w:directFormattingOnParagraphs="1" w:directFormattingOnRuns="1" w:directFormattingOnTables="0" w:headingStyles="0" w:latentStyles="1" w:numberingStyles="0" w:stylesInUse="0" w:tableStyles="0" w:top3HeadingStyles="0" w:visibleStyles="1"/>
  <w:styleLockQFSet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61A54"/>
    <w:rsid w:val="00B828DD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F2472D"/>
    <w:rsid w:val="00F5381E"/>
    <w:rsid w:val="00FE20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customStyle="1" w:styleId="fr-view">
    <w:name w:val="fr-view"/>
    <w:basedOn w:val="Normal"/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