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7.0 -->
  <w:body>
    <w:p w:rsidR="00D9484A" w:rsidRPr="005527EE" w:rsidP="001E5837">
      <w:pPr>
        <w:jc w:val="center"/>
      </w:pPr>
      <w:r w:rsidRPr="005527EE">
        <w:drawing>
          <wp:inline>
            <wp:extent cx="1428750" cy="1000125"/>
            <wp:docPr id="100001" name="" descr="WTC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2" name=""/>
                    <pic:cNvPicPr>
                      <a:picLocks noChangeAspect="1"/>
                    </pic:cNvPicPr>
                  </pic:nvPicPr>
                  <pic:blipFill>
                    <a:blip xmlns:r="http://schemas.openxmlformats.org/officeDocument/2006/relationships" r:embed="rId4"/>
                    <a:stretch>
                      <a:fillRect/>
                    </a:stretch>
                  </pic:blipFill>
                  <pic:spPr>
                    <a:xfrm>
                      <a:off x="0" y="0"/>
                      <a:ext cx="1428750" cy="1000125"/>
                    </a:xfrm>
                    <a:prstGeom prst="rect">
                      <a:avLst/>
                    </a:prstGeom>
                  </pic:spPr>
                </pic:pic>
              </a:graphicData>
            </a:graphic>
          </wp:inline>
        </w:drawing>
      </w:r>
    </w:p>
    <w:p w:rsidR="00D9484A" w:rsidRPr="005527EE" w:rsidP="001E5837">
      <w:pPr>
        <w:pStyle w:val="fr-view"/>
      </w:pPr>
      <w:r w:rsidRPr="005527EE">
        <w:t> </w:t>
      </w:r>
    </w:p>
    <w:p w:rsidR="00D9484A" w:rsidRPr="005527EE"/>
    <w:p w:rsidR="00D9484A" w:rsidRPr="005527EE">
      <w:pPr>
        <w:pStyle w:val="Heading2"/>
      </w:pPr>
      <w:r w:rsidRPr="005527EE">
        <w:t>WTCS Repository</w:t>
      </w:r>
    </w:p>
    <w:p w:rsidR="00D9484A" w:rsidRPr="005527EE">
      <w:pPr>
        <w:pStyle w:val="Title"/>
      </w:pPr>
      <w:r w:rsidRPr="005527EE">
        <w:t>10-806-177  Gen Anatomy &amp; Physiology</w:t>
      </w:r>
    </w:p>
    <w:p w:rsidR="00D9484A" w:rsidRPr="005527EE">
      <w:pPr>
        <w:pStyle w:val="Heading1"/>
      </w:pPr>
      <w:r w:rsidRPr="005527EE">
        <w:t>Course Outcome Summary</w:t>
      </w:r>
    </w:p>
    <w:p w:rsidR="00D9484A" w:rsidRPr="005527EE">
      <w:pPr>
        <w:pStyle w:val="Heading3"/>
      </w:pPr>
      <w:r w:rsidRPr="005527EE">
        <w:t>Course Information</w:t>
      </w:r>
    </w:p>
    <w:tbl>
      <w:tblPr>
        <w:tblW w:w="5000" w:type="pct"/>
        <w:tblBorders>
          <w:top w:val="nil"/>
          <w:left w:val="nil"/>
          <w:bottom w:val="nil"/>
          <w:right w:val="nil"/>
          <w:insideH w:val="nil"/>
          <w:insideV w:val="nil"/>
        </w:tblBorders>
        <w:tblCellMar>
          <w:left w:w="108" w:type="dxa"/>
          <w:right w:w="108" w:type="dxa"/>
        </w:tblCellMar>
      </w:tblPr>
      <w:tblGrid>
        <w:gridCol w:w="800"/>
        <w:gridCol w:w="1700"/>
        <w:gridCol w:w="8400"/>
      </w:tblGrid>
      <w:tr>
        <w:tblPrEx>
          <w:tblW w:w="5000" w:type="pct"/>
          <w:tblBorders>
            <w:top w:val="nil"/>
            <w:left w:val="nil"/>
            <w:bottom w:val="nil"/>
            <w:right w:val="nil"/>
            <w:insideH w:val="nil"/>
            <w:insideV w:val="nil"/>
          </w:tblBorders>
          <w:tblCellMar>
            <w:left w:w="108" w:type="dxa"/>
            <w:right w:w="108" w:type="dxa"/>
          </w:tblCellMar>
        </w:tblPrEx>
        <w:trPr>
          <w:cantSplit w:val="0"/>
        </w:trPr>
        <w:tc>
          <w:tcPr>
            <w:tcW w:w="800" w:type="dxa"/>
            <w:tcBorders>
              <w:top w:val="nil"/>
              <w:left w:val="nil"/>
              <w:bottom w:val="nil"/>
              <w:right w:val="nil"/>
            </w:tcBorders>
          </w:tcPr>
          <w:p w:rsidR="00D9484A" w:rsidRPr="005527EE"/>
        </w:tc>
        <w:tc>
          <w:tcPr>
            <w:tcW w:w="1700" w:type="dxa"/>
            <w:tcBorders>
              <w:top w:val="nil"/>
              <w:left w:val="nil"/>
              <w:bottom w:val="nil"/>
              <w:right w:val="nil"/>
            </w:tcBorders>
          </w:tcPr>
          <w:p w:rsidR="00D9484A" w:rsidRPr="005527EE">
            <w:pPr>
              <w:pStyle w:val="Heading4"/>
            </w:pPr>
            <w:r w:rsidRPr="005527EE">
              <w:t>Description</w:t>
            </w:r>
          </w:p>
        </w:tc>
        <w:tc>
          <w:tcPr>
            <w:tcW w:w="8400" w:type="dxa"/>
            <w:tcBorders>
              <w:top w:val="nil"/>
              <w:left w:val="nil"/>
              <w:bottom w:val="nil"/>
              <w:right w:val="nil"/>
            </w:tcBorders>
          </w:tcPr>
          <w:p w:rsidR="00D9484A" w:rsidRPr="005527EE">
            <w:r w:rsidRPr="005527EE">
              <w:t>Examines basic concepts of human anatomy and physiology as they relate to health sciences. Using a body systems approach, the course emphasizes the interrelationships between structure and function at the gross and microscopic levels of organization of the entire human body. It is intended to prepare health care professionals who need to apply basic concepts of whole body anatomy and physiology to informed decision-making and professional communication with colleagues and patients. (This course also provides the foundation, and is prerequisite to, Advanced Anatomy and Physiology.)</w:t>
            </w:r>
          </w:p>
          <w:p w:rsidR="00D9484A" w:rsidRPr="005527EE"/>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tc>
        <w:tc>
          <w:tcPr>
            <w:tcW w:w="1700" w:type="dxa"/>
            <w:tcBorders>
              <w:top w:val="nil"/>
              <w:left w:val="nil"/>
              <w:bottom w:val="nil"/>
              <w:right w:val="nil"/>
            </w:tcBorders>
          </w:tcPr>
          <w:p w:rsidR="00D9484A" w:rsidRPr="005527EE">
            <w:pPr>
              <w:pStyle w:val="Heading4"/>
            </w:pPr>
            <w:r w:rsidRPr="005527EE">
              <w:t>Total Credits</w:t>
            </w:r>
          </w:p>
        </w:tc>
        <w:tc>
          <w:tcPr>
            <w:tcW w:w="8400" w:type="dxa"/>
            <w:tcBorders>
              <w:top w:val="nil"/>
              <w:left w:val="nil"/>
              <w:bottom w:val="nil"/>
              <w:right w:val="nil"/>
            </w:tcBorders>
          </w:tcPr>
          <w:p w:rsidR="00D9484A" w:rsidRPr="005527EE">
            <w:r w:rsidRPr="005527EE">
              <w:t>4</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tc>
        <w:tc>
          <w:tcPr>
            <w:tcW w:w="1700" w:type="dxa"/>
            <w:tcBorders>
              <w:top w:val="nil"/>
              <w:left w:val="nil"/>
              <w:bottom w:val="nil"/>
              <w:right w:val="nil"/>
            </w:tcBorders>
          </w:tcPr>
          <w:p w:rsidR="00D9484A" w:rsidRPr="005527EE">
            <w:pPr>
              <w:pStyle w:val="Heading4"/>
            </w:pPr>
            <w:r w:rsidRPr="005527EE">
              <w:t>Prior Learning Assessment</w:t>
            </w:r>
          </w:p>
        </w:tc>
        <w:tc>
          <w:tcPr>
            <w:tcW w:w="8400" w:type="dxa"/>
            <w:tcBorders>
              <w:top w:val="nil"/>
              <w:left w:val="nil"/>
              <w:bottom w:val="nil"/>
              <w:right w:val="nil"/>
            </w:tcBorders>
          </w:tcPr>
          <w:p w:rsidR="00D9484A" w:rsidRPr="005527EE">
            <w:pPr>
              <w:pStyle w:val="fr-view"/>
            </w:pPr>
            <w:r w:rsidRPr="005527EE">
              <w:t>PLA Test</w:t>
            </w:r>
          </w:p>
          <w:p w:rsidR="00D9484A" w:rsidRPr="005527EE"/>
        </w:tc>
      </w:tr>
    </w:tbl>
    <w:p w:rsidR="00D9484A" w:rsidRPr="005527EE">
      <w:pPr>
        <w:pStyle w:val="Heading3"/>
      </w:pPr>
      <w:r w:rsidRPr="005527EE">
        <w:t>Course History</w:t>
      </w:r>
    </w:p>
    <w:tbl>
      <w:tblPr>
        <w:tblW w:w="5000" w:type="pct"/>
        <w:tblBorders>
          <w:top w:val="nil"/>
          <w:left w:val="nil"/>
          <w:bottom w:val="nil"/>
          <w:right w:val="nil"/>
          <w:insideH w:val="nil"/>
          <w:insideV w:val="nil"/>
        </w:tblBorders>
        <w:tblCellMar>
          <w:left w:w="108" w:type="dxa"/>
          <w:right w:w="108" w:type="dxa"/>
        </w:tblCellMar>
      </w:tblPr>
      <w:tblGrid>
        <w:gridCol w:w="800"/>
        <w:gridCol w:w="1700"/>
        <w:gridCol w:w="8400"/>
      </w:tblGrid>
      <w:tr>
        <w:tblPrEx>
          <w:tblW w:w="5000" w:type="pct"/>
          <w:tblBorders>
            <w:top w:val="nil"/>
            <w:left w:val="nil"/>
            <w:bottom w:val="nil"/>
            <w:right w:val="nil"/>
            <w:insideH w:val="nil"/>
            <w:insideV w:val="nil"/>
          </w:tblBorders>
          <w:tblCellMar>
            <w:left w:w="108" w:type="dxa"/>
            <w:right w:w="108" w:type="dxa"/>
          </w:tblCellMar>
        </w:tblPrEx>
        <w:trPr>
          <w:cantSplit w:val="0"/>
        </w:trPr>
        <w:tc>
          <w:tcPr>
            <w:tcW w:w="800" w:type="dxa"/>
            <w:tcBorders>
              <w:top w:val="nil"/>
              <w:left w:val="nil"/>
              <w:bottom w:val="nil"/>
              <w:right w:val="nil"/>
            </w:tcBorders>
          </w:tcPr>
          <w:p w:rsidR="00D9484A" w:rsidRPr="005527EE"/>
        </w:tc>
        <w:tc>
          <w:tcPr>
            <w:tcW w:w="1700" w:type="dxa"/>
            <w:tcBorders>
              <w:top w:val="nil"/>
              <w:left w:val="nil"/>
              <w:bottom w:val="nil"/>
              <w:right w:val="nil"/>
            </w:tcBorders>
          </w:tcPr>
          <w:p w:rsidR="00D9484A" w:rsidRPr="005527EE">
            <w:pPr>
              <w:pStyle w:val="Heading4"/>
            </w:pPr>
            <w:r w:rsidRPr="005527EE">
              <w:t>Last Revision Date</w:t>
            </w:r>
          </w:p>
        </w:tc>
        <w:tc>
          <w:tcPr>
            <w:tcW w:w="8400" w:type="dxa"/>
            <w:tcBorders>
              <w:top w:val="nil"/>
              <w:left w:val="nil"/>
              <w:bottom w:val="nil"/>
              <w:right w:val="nil"/>
            </w:tcBorders>
          </w:tcPr>
          <w:p w:rsidR="00D9484A" w:rsidRPr="005527EE">
            <w:r w:rsidRPr="005527EE">
              <w:t>3/5/2025</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tc>
        <w:tc>
          <w:tcPr>
            <w:tcW w:w="1700" w:type="dxa"/>
            <w:tcBorders>
              <w:top w:val="nil"/>
              <w:left w:val="nil"/>
              <w:bottom w:val="nil"/>
              <w:right w:val="nil"/>
            </w:tcBorders>
          </w:tcPr>
          <w:p w:rsidR="00D9484A" w:rsidRPr="005527EE">
            <w:pPr>
              <w:pStyle w:val="Heading4"/>
            </w:pPr>
            <w:r w:rsidRPr="005527EE">
              <w:t>Revised By</w:t>
            </w:r>
          </w:p>
        </w:tc>
        <w:tc>
          <w:tcPr>
            <w:tcW w:w="8400" w:type="dxa"/>
            <w:tcBorders>
              <w:top w:val="nil"/>
              <w:left w:val="nil"/>
              <w:bottom w:val="nil"/>
              <w:right w:val="nil"/>
            </w:tcBorders>
          </w:tcPr>
          <w:p w:rsidR="00D9484A" w:rsidRPr="005527EE">
            <w:r w:rsidRPr="005527EE">
              <w:t>Owen Smith (smitho)</w:t>
            </w:r>
          </w:p>
        </w:tc>
      </w:tr>
    </w:tbl>
    <w:p w:rsidR="00D9484A" w:rsidRPr="005527EE">
      <w:pPr>
        <w:pStyle w:val="Heading7"/>
      </w:pPr>
      <w:r w:rsidRPr="005527EE">
        <w:t>Pre/Corequisites</w:t>
      </w:r>
    </w:p>
    <w:tbl>
      <w:tblPr>
        <w:tblW w:w="5000" w:type="pct"/>
        <w:tblBorders>
          <w:top w:val="nil"/>
          <w:left w:val="nil"/>
          <w:bottom w:val="nil"/>
          <w:right w:val="nil"/>
          <w:insideH w:val="nil"/>
          <w:insideV w:val="nil"/>
        </w:tblBorders>
        <w:tblCellMar>
          <w:left w:w="108" w:type="dxa"/>
          <w:right w:w="108" w:type="dxa"/>
        </w:tblCellMar>
      </w:tblPr>
      <w:tblGrid>
        <w:gridCol w:w="2000"/>
        <w:gridCol w:w="8800"/>
      </w:tblGrid>
      <w:tr>
        <w:tblPrEx>
          <w:tblW w:w="5000" w:type="pct"/>
          <w:tblBorders>
            <w:top w:val="nil"/>
            <w:left w:val="nil"/>
            <w:bottom w:val="nil"/>
            <w:right w:val="nil"/>
            <w:insideH w:val="nil"/>
            <w:insideV w:val="nil"/>
          </w:tblBorders>
          <w:tblCellMar>
            <w:left w:w="108" w:type="dxa"/>
            <w:right w:w="108" w:type="dxa"/>
          </w:tblCellMar>
        </w:tblPrEx>
        <w:trPr>
          <w:cantSplit w:val="0"/>
        </w:trPr>
        <w:tc>
          <w:tcPr>
            <w:tcW w:w="2000" w:type="dxa"/>
            <w:tcBorders>
              <w:top w:val="nil"/>
              <w:left w:val="nil"/>
              <w:bottom w:val="nil"/>
              <w:right w:val="nil"/>
            </w:tcBorders>
          </w:tcPr>
          <w:p w:rsidR="00D9484A" w:rsidRPr="005527EE">
            <w:r w:rsidRPr="005527EE">
              <w:t>Prerequisite</w:t>
            </w:r>
          </w:p>
        </w:tc>
        <w:tc>
          <w:tcPr>
            <w:tcW w:w="8800" w:type="dxa"/>
            <w:tcBorders>
              <w:top w:val="nil"/>
              <w:left w:val="nil"/>
              <w:bottom w:val="nil"/>
              <w:right w:val="nil"/>
            </w:tcBorders>
          </w:tcPr>
          <w:p w:rsidR="00D9484A" w:rsidRPr="005527EE">
            <w:r w:rsidRPr="005527EE">
              <w:t>Each Wisconsin Technical College determines the General Education course prerequisites used by their academic institution. If prerequisites for a course are determined to be appropriate, the final Course Outcome Summary must identify the prerequisites approved for use by the individual Technical College.</w:t>
            </w:r>
          </w:p>
        </w:tc>
      </w:tr>
    </w:tbl>
    <w:p w:rsidR="00D9484A" w:rsidRPr="005527EE">
      <w:pPr>
        <w:pStyle w:val="Heading3"/>
      </w:pPr>
      <w:r w:rsidRPr="005527EE">
        <w:t>Course Competencies</w:t>
      </w:r>
    </w:p>
    <w:tbl>
      <w:tblPr>
        <w:tblW w:w="5000" w:type="pct"/>
        <w:tblBorders>
          <w:top w:val="nil"/>
          <w:left w:val="nil"/>
          <w:bottom w:val="nil"/>
          <w:right w:val="nil"/>
          <w:insideH w:val="nil"/>
          <w:insideV w:val="nil"/>
        </w:tblBorders>
        <w:tblCellMar>
          <w:left w:w="108" w:type="dxa"/>
          <w:right w:w="108" w:type="dxa"/>
        </w:tblCellMar>
      </w:tblPr>
      <w:tblGrid>
        <w:gridCol w:w="794"/>
        <w:gridCol w:w="794"/>
        <w:gridCol w:w="9428"/>
      </w:tblGrid>
      <w:tr>
        <w:tblPrEx>
          <w:tblW w:w="5000" w:type="pct"/>
          <w:tblBorders>
            <w:top w:val="nil"/>
            <w:left w:val="nil"/>
            <w:bottom w:val="nil"/>
            <w:right w:val="nil"/>
            <w:insideH w:val="nil"/>
            <w:insideV w:val="nil"/>
          </w:tblBorders>
          <w:tblCellMar>
            <w:left w:w="108" w:type="dxa"/>
            <w:right w:w="108" w:type="dxa"/>
          </w:tblCellMar>
        </w:tblPrEx>
        <w:trPr>
          <w:cantSplit w:val="0"/>
        </w:trPr>
        <w:tc>
          <w:tcPr>
            <w:tcW w:w="800" w:type="dxa"/>
            <w:tcBorders>
              <w:top w:val="nil"/>
              <w:left w:val="nil"/>
              <w:bottom w:val="nil"/>
              <w:right w:val="nil"/>
            </w:tcBorders>
          </w:tcPr>
          <w:p w:rsidR="00D9484A" w:rsidRPr="005527EE">
            <w:pPr>
              <w:pStyle w:val="Heading6"/>
            </w:pPr>
            <w:r w:rsidRPr="005527EE">
              <w:t>1.</w:t>
            </w:r>
          </w:p>
        </w:tc>
        <w:tc>
          <w:tcPr>
            <w:tcW w:w="10300" w:type="dxa"/>
            <w:gridSpan w:val="2"/>
            <w:tcBorders>
              <w:top w:val="nil"/>
              <w:left w:val="nil"/>
              <w:bottom w:val="nil"/>
              <w:right w:val="nil"/>
            </w:tcBorders>
          </w:tcPr>
          <w:p w:rsidR="00D9484A" w:rsidRPr="005527EE">
            <w:pPr>
              <w:pStyle w:val="Heading6"/>
            </w:pPr>
            <w:r w:rsidRPr="005527EE">
              <w:t>Apply descriptive, anatomical, physiological, and directional terminology to the human body and its organization</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tc>
        <w:tc>
          <w:tcPr>
            <w:tcW w:w="10300" w:type="dxa"/>
            <w:gridSpan w:val="2"/>
            <w:tcBorders>
              <w:top w:val="nil"/>
              <w:left w:val="nil"/>
              <w:bottom w:val="nil"/>
              <w:right w:val="nil"/>
            </w:tcBorders>
          </w:tcPr>
          <w:p w:rsidR="00D9484A" w:rsidRPr="005527EE">
            <w:pPr>
              <w:pStyle w:val="Heading9"/>
            </w:pPr>
            <w:r w:rsidRPr="005527EE">
              <w:t>Assessment Strategies</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1.1.</w:t>
            </w:r>
          </w:p>
        </w:tc>
        <w:tc>
          <w:tcPr>
            <w:tcW w:w="9500" w:type="dxa"/>
            <w:tcBorders>
              <w:top w:val="nil"/>
              <w:left w:val="nil"/>
              <w:bottom w:val="nil"/>
              <w:right w:val="nil"/>
            </w:tcBorders>
          </w:tcPr>
          <w:p w:rsidR="00D9484A" w:rsidRPr="005527EE">
            <w:pPr>
              <w:pStyle w:val="ListParagraph"/>
            </w:pPr>
            <w:r w:rsidRPr="005527EE">
              <w:t>Oral, Written, Graphic and/or Skill Assessment</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tc>
        <w:tc>
          <w:tcPr>
            <w:tcW w:w="10300" w:type="dxa"/>
            <w:gridSpan w:val="2"/>
            <w:tcBorders>
              <w:top w:val="nil"/>
              <w:left w:val="nil"/>
              <w:bottom w:val="nil"/>
              <w:right w:val="nil"/>
            </w:tcBorders>
          </w:tcPr>
          <w:p w:rsidR="00D9484A" w:rsidRPr="005527EE">
            <w:pPr>
              <w:pStyle w:val="Heading9"/>
            </w:pPr>
            <w:r w:rsidRPr="005527EE">
              <w:t>Criteria</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1.1.</w:t>
            </w:r>
          </w:p>
        </w:tc>
        <w:tc>
          <w:tcPr>
            <w:tcW w:w="9500" w:type="dxa"/>
            <w:tcBorders>
              <w:top w:val="nil"/>
              <w:left w:val="nil"/>
              <w:bottom w:val="nil"/>
              <w:right w:val="nil"/>
            </w:tcBorders>
          </w:tcPr>
          <w:p w:rsidR="00D9484A" w:rsidRPr="005527EE">
            <w:pPr>
              <w:pStyle w:val="ListParagraph"/>
            </w:pPr>
            <w:r w:rsidRPr="005527EE">
              <w:t>include anatomical terminology for the anatomical positions used</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1.2.</w:t>
            </w:r>
          </w:p>
        </w:tc>
        <w:tc>
          <w:tcPr>
            <w:tcW w:w="9500" w:type="dxa"/>
            <w:tcBorders>
              <w:top w:val="nil"/>
              <w:left w:val="nil"/>
              <w:bottom w:val="nil"/>
              <w:right w:val="nil"/>
            </w:tcBorders>
          </w:tcPr>
          <w:p w:rsidR="00D9484A" w:rsidRPr="005527EE">
            <w:pPr>
              <w:pStyle w:val="ListParagraph"/>
            </w:pPr>
            <w:r w:rsidRPr="005527EE">
              <w:t>include directional terminology</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1.3.</w:t>
            </w:r>
          </w:p>
        </w:tc>
        <w:tc>
          <w:tcPr>
            <w:tcW w:w="9500" w:type="dxa"/>
            <w:tcBorders>
              <w:top w:val="nil"/>
              <w:left w:val="nil"/>
              <w:bottom w:val="nil"/>
              <w:right w:val="nil"/>
            </w:tcBorders>
          </w:tcPr>
          <w:p w:rsidR="00D9484A" w:rsidRPr="005527EE">
            <w:pPr>
              <w:pStyle w:val="ListParagraph"/>
            </w:pPr>
            <w:r w:rsidRPr="005527EE">
              <w:t>describe characteristics and sequences of homeostatic mechanisms</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1.4.</w:t>
            </w:r>
          </w:p>
        </w:tc>
        <w:tc>
          <w:tcPr>
            <w:tcW w:w="9500" w:type="dxa"/>
            <w:tcBorders>
              <w:top w:val="nil"/>
              <w:left w:val="nil"/>
              <w:bottom w:val="nil"/>
              <w:right w:val="nil"/>
            </w:tcBorders>
          </w:tcPr>
          <w:p w:rsidR="00D9484A" w:rsidRPr="005527EE">
            <w:pPr>
              <w:pStyle w:val="ListParagraph"/>
            </w:pPr>
            <w:r w:rsidRPr="005527EE">
              <w:t>describe location, structure, and function of body cavities and linings</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1.5.</w:t>
            </w:r>
          </w:p>
        </w:tc>
        <w:tc>
          <w:tcPr>
            <w:tcW w:w="9500" w:type="dxa"/>
            <w:tcBorders>
              <w:top w:val="nil"/>
              <w:left w:val="nil"/>
              <w:bottom w:val="nil"/>
              <w:right w:val="nil"/>
            </w:tcBorders>
          </w:tcPr>
          <w:p w:rsidR="00D9484A" w:rsidRPr="005527EE">
            <w:pPr>
              <w:pStyle w:val="ListParagraph"/>
            </w:pPr>
            <w:r w:rsidRPr="005527EE">
              <w:t>identify body planes, sections, and regions</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1.6.</w:t>
            </w:r>
          </w:p>
        </w:tc>
        <w:tc>
          <w:tcPr>
            <w:tcW w:w="9500" w:type="dxa"/>
            <w:tcBorders>
              <w:top w:val="nil"/>
              <w:left w:val="nil"/>
              <w:bottom w:val="nil"/>
              <w:right w:val="nil"/>
            </w:tcBorders>
          </w:tcPr>
          <w:p w:rsidR="00D9484A" w:rsidRPr="005527EE">
            <w:pPr>
              <w:pStyle w:val="ListParagraph"/>
            </w:pPr>
            <w:r w:rsidRPr="005527EE">
              <w:t>accurately represent homeostatic mechanisms</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Heading6"/>
            </w:pPr>
            <w:r w:rsidRPr="005527EE">
              <w:t>2.</w:t>
            </w:r>
          </w:p>
        </w:tc>
        <w:tc>
          <w:tcPr>
            <w:tcW w:w="10300" w:type="dxa"/>
            <w:gridSpan w:val="2"/>
            <w:tcBorders>
              <w:top w:val="nil"/>
              <w:left w:val="nil"/>
              <w:bottom w:val="nil"/>
              <w:right w:val="nil"/>
            </w:tcBorders>
          </w:tcPr>
          <w:p w:rsidR="00D9484A" w:rsidRPr="005527EE">
            <w:pPr>
              <w:pStyle w:val="Heading6"/>
            </w:pPr>
            <w:r w:rsidRPr="005527EE">
              <w:t>Classify the major chemical components of living things according to their structure and function</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tc>
        <w:tc>
          <w:tcPr>
            <w:tcW w:w="10300" w:type="dxa"/>
            <w:gridSpan w:val="2"/>
            <w:tcBorders>
              <w:top w:val="nil"/>
              <w:left w:val="nil"/>
              <w:bottom w:val="nil"/>
              <w:right w:val="nil"/>
            </w:tcBorders>
          </w:tcPr>
          <w:p w:rsidR="00D9484A" w:rsidRPr="005527EE">
            <w:pPr>
              <w:pStyle w:val="Heading9"/>
            </w:pPr>
            <w:r w:rsidRPr="005527EE">
              <w:t>Assessment Strategies</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2.1.</w:t>
            </w:r>
          </w:p>
        </w:tc>
        <w:tc>
          <w:tcPr>
            <w:tcW w:w="9500" w:type="dxa"/>
            <w:tcBorders>
              <w:top w:val="nil"/>
              <w:left w:val="nil"/>
              <w:bottom w:val="nil"/>
              <w:right w:val="nil"/>
            </w:tcBorders>
          </w:tcPr>
          <w:p w:rsidR="00D9484A" w:rsidRPr="005527EE">
            <w:pPr>
              <w:pStyle w:val="ListParagraph"/>
            </w:pPr>
            <w:r w:rsidRPr="005527EE">
              <w:t>Oral, Written, Graphic and/or Skill Assessment</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tc>
        <w:tc>
          <w:tcPr>
            <w:tcW w:w="10300" w:type="dxa"/>
            <w:gridSpan w:val="2"/>
            <w:tcBorders>
              <w:top w:val="nil"/>
              <w:left w:val="nil"/>
              <w:bottom w:val="nil"/>
              <w:right w:val="nil"/>
            </w:tcBorders>
          </w:tcPr>
          <w:p w:rsidR="00D9484A" w:rsidRPr="005527EE">
            <w:pPr>
              <w:pStyle w:val="Heading9"/>
            </w:pPr>
            <w:r w:rsidRPr="005527EE">
              <w:t>Criteria</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2.1.</w:t>
            </w:r>
          </w:p>
        </w:tc>
        <w:tc>
          <w:tcPr>
            <w:tcW w:w="9500" w:type="dxa"/>
            <w:tcBorders>
              <w:top w:val="nil"/>
              <w:left w:val="nil"/>
              <w:bottom w:val="nil"/>
              <w:right w:val="nil"/>
            </w:tcBorders>
          </w:tcPr>
          <w:p w:rsidR="00D9484A" w:rsidRPr="005527EE">
            <w:pPr>
              <w:pStyle w:val="ListParagraph"/>
            </w:pPr>
            <w:r w:rsidRPr="005527EE">
              <w:t>include all of the major chemical components</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2.2.</w:t>
            </w:r>
          </w:p>
        </w:tc>
        <w:tc>
          <w:tcPr>
            <w:tcW w:w="9500" w:type="dxa"/>
            <w:tcBorders>
              <w:top w:val="nil"/>
              <w:left w:val="nil"/>
              <w:bottom w:val="nil"/>
              <w:right w:val="nil"/>
            </w:tcBorders>
          </w:tcPr>
          <w:p w:rsidR="00D9484A" w:rsidRPr="005527EE">
            <w:pPr>
              <w:pStyle w:val="ListParagraph"/>
            </w:pPr>
            <w:r w:rsidRPr="005527EE">
              <w:t>correlate components according to structure, function, and the role major chemical components plays in body composition</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2.3.</w:t>
            </w:r>
          </w:p>
        </w:tc>
        <w:tc>
          <w:tcPr>
            <w:tcW w:w="9500" w:type="dxa"/>
            <w:tcBorders>
              <w:top w:val="nil"/>
              <w:left w:val="nil"/>
              <w:bottom w:val="nil"/>
              <w:right w:val="nil"/>
            </w:tcBorders>
          </w:tcPr>
          <w:p w:rsidR="00D9484A" w:rsidRPr="005527EE">
            <w:pPr>
              <w:pStyle w:val="ListParagraph"/>
            </w:pPr>
            <w:r w:rsidRPr="005527EE">
              <w:t>use appropriate terminology</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2.4.</w:t>
            </w:r>
          </w:p>
        </w:tc>
        <w:tc>
          <w:tcPr>
            <w:tcW w:w="9500" w:type="dxa"/>
            <w:tcBorders>
              <w:top w:val="nil"/>
              <w:left w:val="nil"/>
              <w:bottom w:val="nil"/>
              <w:right w:val="nil"/>
            </w:tcBorders>
          </w:tcPr>
          <w:p w:rsidR="00D9484A" w:rsidRPr="005527EE">
            <w:pPr>
              <w:pStyle w:val="ListParagraph"/>
            </w:pPr>
            <w:r w:rsidRPr="005527EE">
              <w:t>compare the structure of DNA, RNA, and proteins</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Heading6"/>
            </w:pPr>
            <w:r w:rsidRPr="005527EE">
              <w:t>3.</w:t>
            </w:r>
          </w:p>
        </w:tc>
        <w:tc>
          <w:tcPr>
            <w:tcW w:w="10300" w:type="dxa"/>
            <w:gridSpan w:val="2"/>
            <w:tcBorders>
              <w:top w:val="nil"/>
              <w:left w:val="nil"/>
              <w:bottom w:val="nil"/>
              <w:right w:val="nil"/>
            </w:tcBorders>
          </w:tcPr>
          <w:p w:rsidR="00D9484A" w:rsidRPr="005527EE">
            <w:pPr>
              <w:pStyle w:val="Heading6"/>
            </w:pPr>
            <w:r w:rsidRPr="005527EE">
              <w:t>Characterize the basic structure of the human cell and the functions of its organelles</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tc>
        <w:tc>
          <w:tcPr>
            <w:tcW w:w="10300" w:type="dxa"/>
            <w:gridSpan w:val="2"/>
            <w:tcBorders>
              <w:top w:val="nil"/>
              <w:left w:val="nil"/>
              <w:bottom w:val="nil"/>
              <w:right w:val="nil"/>
            </w:tcBorders>
          </w:tcPr>
          <w:p w:rsidR="00D9484A" w:rsidRPr="005527EE">
            <w:pPr>
              <w:pStyle w:val="Heading9"/>
            </w:pPr>
            <w:r w:rsidRPr="005527EE">
              <w:t>Assessment Strategies</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3.1.</w:t>
            </w:r>
          </w:p>
        </w:tc>
        <w:tc>
          <w:tcPr>
            <w:tcW w:w="9500" w:type="dxa"/>
            <w:tcBorders>
              <w:top w:val="nil"/>
              <w:left w:val="nil"/>
              <w:bottom w:val="nil"/>
              <w:right w:val="nil"/>
            </w:tcBorders>
          </w:tcPr>
          <w:p w:rsidR="00D9484A" w:rsidRPr="005527EE">
            <w:pPr>
              <w:pStyle w:val="ListParagraph"/>
            </w:pPr>
            <w:r w:rsidRPr="005527EE">
              <w:t>Oral, Written, Graphic and/or Skill Assessment</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tc>
        <w:tc>
          <w:tcPr>
            <w:tcW w:w="10300" w:type="dxa"/>
            <w:gridSpan w:val="2"/>
            <w:tcBorders>
              <w:top w:val="nil"/>
              <w:left w:val="nil"/>
              <w:bottom w:val="nil"/>
              <w:right w:val="nil"/>
            </w:tcBorders>
          </w:tcPr>
          <w:p w:rsidR="00D9484A" w:rsidRPr="005527EE">
            <w:pPr>
              <w:pStyle w:val="Heading9"/>
            </w:pPr>
            <w:r w:rsidRPr="005527EE">
              <w:t>Criteria</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3.1.</w:t>
            </w:r>
          </w:p>
        </w:tc>
        <w:tc>
          <w:tcPr>
            <w:tcW w:w="9500" w:type="dxa"/>
            <w:tcBorders>
              <w:top w:val="nil"/>
              <w:left w:val="nil"/>
              <w:bottom w:val="nil"/>
              <w:right w:val="nil"/>
            </w:tcBorders>
          </w:tcPr>
          <w:p w:rsidR="00D9484A" w:rsidRPr="005527EE">
            <w:pPr>
              <w:pStyle w:val="ListParagraph"/>
            </w:pPr>
            <w:r w:rsidRPr="005527EE">
              <w:t>address major components of the cell</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3.2.</w:t>
            </w:r>
          </w:p>
        </w:tc>
        <w:tc>
          <w:tcPr>
            <w:tcW w:w="9500" w:type="dxa"/>
            <w:tcBorders>
              <w:top w:val="nil"/>
              <w:left w:val="nil"/>
              <w:bottom w:val="nil"/>
              <w:right w:val="nil"/>
            </w:tcBorders>
          </w:tcPr>
          <w:p w:rsidR="00D9484A" w:rsidRPr="005527EE">
            <w:pPr>
              <w:pStyle w:val="ListParagraph"/>
            </w:pPr>
            <w:r w:rsidRPr="005527EE">
              <w:t>identify the major functional components of the cell</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3.3.</w:t>
            </w:r>
          </w:p>
        </w:tc>
        <w:tc>
          <w:tcPr>
            <w:tcW w:w="9500" w:type="dxa"/>
            <w:tcBorders>
              <w:top w:val="nil"/>
              <w:left w:val="nil"/>
              <w:bottom w:val="nil"/>
              <w:right w:val="nil"/>
            </w:tcBorders>
          </w:tcPr>
          <w:p w:rsidR="00D9484A" w:rsidRPr="005527EE">
            <w:pPr>
              <w:pStyle w:val="ListParagraph"/>
            </w:pPr>
            <w:r w:rsidRPr="005527EE">
              <w:t>identify the major transport mechanisms of the cell membranes</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3.4.</w:t>
            </w:r>
          </w:p>
        </w:tc>
        <w:tc>
          <w:tcPr>
            <w:tcW w:w="9500" w:type="dxa"/>
            <w:tcBorders>
              <w:top w:val="nil"/>
              <w:left w:val="nil"/>
              <w:bottom w:val="nil"/>
              <w:right w:val="nil"/>
            </w:tcBorders>
          </w:tcPr>
          <w:p w:rsidR="00D9484A" w:rsidRPr="005527EE">
            <w:pPr>
              <w:pStyle w:val="ListParagraph"/>
            </w:pPr>
            <w:r w:rsidRPr="005527EE">
              <w:t>illustrate the relationships among the organelles of a cell</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3.5.</w:t>
            </w:r>
          </w:p>
        </w:tc>
        <w:tc>
          <w:tcPr>
            <w:tcW w:w="9500" w:type="dxa"/>
            <w:tcBorders>
              <w:top w:val="nil"/>
              <w:left w:val="nil"/>
              <w:bottom w:val="nil"/>
              <w:right w:val="nil"/>
            </w:tcBorders>
          </w:tcPr>
          <w:p w:rsidR="00D9484A" w:rsidRPr="005527EE">
            <w:pPr>
              <w:pStyle w:val="ListParagraph"/>
            </w:pPr>
            <w:r w:rsidRPr="005527EE">
              <w:t>illustrate the cell cycle</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Heading6"/>
            </w:pPr>
            <w:r w:rsidRPr="005527EE">
              <w:t>4.</w:t>
            </w:r>
          </w:p>
        </w:tc>
        <w:tc>
          <w:tcPr>
            <w:tcW w:w="10300" w:type="dxa"/>
            <w:gridSpan w:val="2"/>
            <w:tcBorders>
              <w:top w:val="nil"/>
              <w:left w:val="nil"/>
              <w:bottom w:val="nil"/>
              <w:right w:val="nil"/>
            </w:tcBorders>
          </w:tcPr>
          <w:p w:rsidR="00D9484A" w:rsidRPr="005527EE">
            <w:pPr>
              <w:pStyle w:val="Heading6"/>
            </w:pPr>
            <w:r w:rsidRPr="005527EE">
              <w:t>Correlate the structure of tissues with their functions</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tc>
        <w:tc>
          <w:tcPr>
            <w:tcW w:w="10300" w:type="dxa"/>
            <w:gridSpan w:val="2"/>
            <w:tcBorders>
              <w:top w:val="nil"/>
              <w:left w:val="nil"/>
              <w:bottom w:val="nil"/>
              <w:right w:val="nil"/>
            </w:tcBorders>
          </w:tcPr>
          <w:p w:rsidR="00D9484A" w:rsidRPr="005527EE">
            <w:pPr>
              <w:pStyle w:val="Heading9"/>
            </w:pPr>
            <w:r w:rsidRPr="005527EE">
              <w:t>Assessment Strategies</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4.1.</w:t>
            </w:r>
          </w:p>
        </w:tc>
        <w:tc>
          <w:tcPr>
            <w:tcW w:w="9500" w:type="dxa"/>
            <w:tcBorders>
              <w:top w:val="nil"/>
              <w:left w:val="nil"/>
              <w:bottom w:val="nil"/>
              <w:right w:val="nil"/>
            </w:tcBorders>
          </w:tcPr>
          <w:p w:rsidR="00D9484A" w:rsidRPr="005527EE">
            <w:pPr>
              <w:pStyle w:val="ListParagraph"/>
            </w:pPr>
            <w:r w:rsidRPr="005527EE">
              <w:t>Oral, Written, Graphic and/or Skill Assessment</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tc>
        <w:tc>
          <w:tcPr>
            <w:tcW w:w="10300" w:type="dxa"/>
            <w:gridSpan w:val="2"/>
            <w:tcBorders>
              <w:top w:val="nil"/>
              <w:left w:val="nil"/>
              <w:bottom w:val="nil"/>
              <w:right w:val="nil"/>
            </w:tcBorders>
          </w:tcPr>
          <w:p w:rsidR="00D9484A" w:rsidRPr="005527EE">
            <w:pPr>
              <w:pStyle w:val="Heading9"/>
            </w:pPr>
            <w:r w:rsidRPr="005527EE">
              <w:t>Criteria</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4.1.</w:t>
            </w:r>
          </w:p>
        </w:tc>
        <w:tc>
          <w:tcPr>
            <w:tcW w:w="9500" w:type="dxa"/>
            <w:tcBorders>
              <w:top w:val="nil"/>
              <w:left w:val="nil"/>
              <w:bottom w:val="nil"/>
              <w:right w:val="nil"/>
            </w:tcBorders>
          </w:tcPr>
          <w:p w:rsidR="00D9484A" w:rsidRPr="005527EE">
            <w:pPr>
              <w:pStyle w:val="ListParagraph"/>
            </w:pPr>
            <w:r w:rsidRPr="005527EE">
              <w:t>identify the tissue-based upon the structural components</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4.2.</w:t>
            </w:r>
          </w:p>
        </w:tc>
        <w:tc>
          <w:tcPr>
            <w:tcW w:w="9500" w:type="dxa"/>
            <w:tcBorders>
              <w:top w:val="nil"/>
              <w:left w:val="nil"/>
              <w:bottom w:val="nil"/>
              <w:right w:val="nil"/>
            </w:tcBorders>
          </w:tcPr>
          <w:p w:rsidR="00D9484A" w:rsidRPr="005527EE">
            <w:pPr>
              <w:pStyle w:val="ListParagraph"/>
            </w:pPr>
            <w:r w:rsidRPr="005527EE">
              <w:t>distinguish among the four types of tissues</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4.3.</w:t>
            </w:r>
          </w:p>
        </w:tc>
        <w:tc>
          <w:tcPr>
            <w:tcW w:w="9500" w:type="dxa"/>
            <w:tcBorders>
              <w:top w:val="nil"/>
              <w:left w:val="nil"/>
              <w:bottom w:val="nil"/>
              <w:right w:val="nil"/>
            </w:tcBorders>
          </w:tcPr>
          <w:p w:rsidR="00D9484A" w:rsidRPr="005527EE">
            <w:pPr>
              <w:pStyle w:val="ListParagraph"/>
            </w:pPr>
            <w:r w:rsidRPr="005527EE">
              <w:t>relate structural components with tissue functions</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Heading6"/>
            </w:pPr>
            <w:r w:rsidRPr="005527EE">
              <w:t>5.</w:t>
            </w:r>
          </w:p>
        </w:tc>
        <w:tc>
          <w:tcPr>
            <w:tcW w:w="10300" w:type="dxa"/>
            <w:gridSpan w:val="2"/>
            <w:tcBorders>
              <w:top w:val="nil"/>
              <w:left w:val="nil"/>
              <w:bottom w:val="nil"/>
              <w:right w:val="nil"/>
            </w:tcBorders>
          </w:tcPr>
          <w:p w:rsidR="00D9484A" w:rsidRPr="005527EE">
            <w:pPr>
              <w:pStyle w:val="Heading6"/>
            </w:pPr>
            <w:r w:rsidRPr="005527EE">
              <w:t>Analyze how components of the integumentary system function in the body</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tc>
        <w:tc>
          <w:tcPr>
            <w:tcW w:w="10300" w:type="dxa"/>
            <w:gridSpan w:val="2"/>
            <w:tcBorders>
              <w:top w:val="nil"/>
              <w:left w:val="nil"/>
              <w:bottom w:val="nil"/>
              <w:right w:val="nil"/>
            </w:tcBorders>
          </w:tcPr>
          <w:p w:rsidR="00D9484A" w:rsidRPr="005527EE">
            <w:pPr>
              <w:pStyle w:val="Heading9"/>
            </w:pPr>
            <w:r w:rsidRPr="005527EE">
              <w:t>Assessment Strategies</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5.1.</w:t>
            </w:r>
          </w:p>
        </w:tc>
        <w:tc>
          <w:tcPr>
            <w:tcW w:w="9500" w:type="dxa"/>
            <w:tcBorders>
              <w:top w:val="nil"/>
              <w:left w:val="nil"/>
              <w:bottom w:val="nil"/>
              <w:right w:val="nil"/>
            </w:tcBorders>
          </w:tcPr>
          <w:p w:rsidR="00D9484A" w:rsidRPr="005527EE">
            <w:pPr>
              <w:pStyle w:val="ListParagraph"/>
            </w:pPr>
            <w:r w:rsidRPr="005527EE">
              <w:t>Oral, Written, Graphic and/or Skill Assessment</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tc>
        <w:tc>
          <w:tcPr>
            <w:tcW w:w="10300" w:type="dxa"/>
            <w:gridSpan w:val="2"/>
            <w:tcBorders>
              <w:top w:val="nil"/>
              <w:left w:val="nil"/>
              <w:bottom w:val="nil"/>
              <w:right w:val="nil"/>
            </w:tcBorders>
          </w:tcPr>
          <w:p w:rsidR="00D9484A" w:rsidRPr="005527EE">
            <w:pPr>
              <w:pStyle w:val="Heading9"/>
            </w:pPr>
            <w:r w:rsidRPr="005527EE">
              <w:t>Criteria</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5.1.</w:t>
            </w:r>
          </w:p>
        </w:tc>
        <w:tc>
          <w:tcPr>
            <w:tcW w:w="9500" w:type="dxa"/>
            <w:tcBorders>
              <w:top w:val="nil"/>
              <w:left w:val="nil"/>
              <w:bottom w:val="nil"/>
              <w:right w:val="nil"/>
            </w:tcBorders>
          </w:tcPr>
          <w:p w:rsidR="00D9484A" w:rsidRPr="005527EE">
            <w:pPr>
              <w:pStyle w:val="ListParagraph"/>
            </w:pPr>
            <w:r w:rsidRPr="005527EE">
              <w:t>identify the structural components of the integumentary system</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5.2.</w:t>
            </w:r>
          </w:p>
        </w:tc>
        <w:tc>
          <w:tcPr>
            <w:tcW w:w="9500" w:type="dxa"/>
            <w:tcBorders>
              <w:top w:val="nil"/>
              <w:left w:val="nil"/>
              <w:bottom w:val="nil"/>
              <w:right w:val="nil"/>
            </w:tcBorders>
          </w:tcPr>
          <w:p w:rsidR="00D9484A" w:rsidRPr="005527EE">
            <w:pPr>
              <w:pStyle w:val="ListParagraph"/>
            </w:pPr>
            <w:r w:rsidRPr="005527EE">
              <w:t>correlate the structural components of the integumentary system with their functions</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5.3.</w:t>
            </w:r>
          </w:p>
        </w:tc>
        <w:tc>
          <w:tcPr>
            <w:tcW w:w="9500" w:type="dxa"/>
            <w:tcBorders>
              <w:top w:val="nil"/>
              <w:left w:val="nil"/>
              <w:bottom w:val="nil"/>
              <w:right w:val="nil"/>
            </w:tcBorders>
          </w:tcPr>
          <w:p w:rsidR="00D9484A" w:rsidRPr="005527EE">
            <w:pPr>
              <w:pStyle w:val="ListParagraph"/>
            </w:pPr>
            <w:r w:rsidRPr="005527EE">
              <w:t>identify the major chemical secretions of the integumentary system</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5.4.</w:t>
            </w:r>
          </w:p>
        </w:tc>
        <w:tc>
          <w:tcPr>
            <w:tcW w:w="9500" w:type="dxa"/>
            <w:tcBorders>
              <w:top w:val="nil"/>
              <w:left w:val="nil"/>
              <w:bottom w:val="nil"/>
              <w:right w:val="nil"/>
            </w:tcBorders>
          </w:tcPr>
          <w:p w:rsidR="00D9484A" w:rsidRPr="005527EE">
            <w:pPr>
              <w:pStyle w:val="ListParagraph"/>
            </w:pPr>
            <w:r w:rsidRPr="005527EE">
              <w:t>illustrate the relationships among the components of the integumentary system</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5.5.</w:t>
            </w:r>
          </w:p>
        </w:tc>
        <w:tc>
          <w:tcPr>
            <w:tcW w:w="9500" w:type="dxa"/>
            <w:tcBorders>
              <w:top w:val="nil"/>
              <w:left w:val="nil"/>
              <w:bottom w:val="nil"/>
              <w:right w:val="nil"/>
            </w:tcBorders>
          </w:tcPr>
          <w:p w:rsidR="00D9484A" w:rsidRPr="005527EE">
            <w:pPr>
              <w:pStyle w:val="ListParagraph"/>
            </w:pPr>
            <w:r w:rsidRPr="005527EE">
              <w:t>summarize the functions of the integumentary system</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Heading6"/>
            </w:pPr>
            <w:r w:rsidRPr="005527EE">
              <w:t>6.</w:t>
            </w:r>
          </w:p>
        </w:tc>
        <w:tc>
          <w:tcPr>
            <w:tcW w:w="10300" w:type="dxa"/>
            <w:gridSpan w:val="2"/>
            <w:tcBorders>
              <w:top w:val="nil"/>
              <w:left w:val="nil"/>
              <w:bottom w:val="nil"/>
              <w:right w:val="nil"/>
            </w:tcBorders>
          </w:tcPr>
          <w:p w:rsidR="00D9484A" w:rsidRPr="005527EE">
            <w:pPr>
              <w:pStyle w:val="Heading6"/>
            </w:pPr>
            <w:r w:rsidRPr="005527EE">
              <w:t>Analyze how components of the skeletal system function in the body</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tc>
        <w:tc>
          <w:tcPr>
            <w:tcW w:w="10300" w:type="dxa"/>
            <w:gridSpan w:val="2"/>
            <w:tcBorders>
              <w:top w:val="nil"/>
              <w:left w:val="nil"/>
              <w:bottom w:val="nil"/>
              <w:right w:val="nil"/>
            </w:tcBorders>
          </w:tcPr>
          <w:p w:rsidR="00D9484A" w:rsidRPr="005527EE">
            <w:pPr>
              <w:pStyle w:val="Heading9"/>
            </w:pPr>
            <w:r w:rsidRPr="005527EE">
              <w:t>Assessment Strategies</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6.1.</w:t>
            </w:r>
          </w:p>
        </w:tc>
        <w:tc>
          <w:tcPr>
            <w:tcW w:w="9500" w:type="dxa"/>
            <w:tcBorders>
              <w:top w:val="nil"/>
              <w:left w:val="nil"/>
              <w:bottom w:val="nil"/>
              <w:right w:val="nil"/>
            </w:tcBorders>
          </w:tcPr>
          <w:p w:rsidR="00D9484A" w:rsidRPr="005527EE">
            <w:pPr>
              <w:pStyle w:val="ListParagraph"/>
            </w:pPr>
            <w:r w:rsidRPr="005527EE">
              <w:t>Oral, Written, Graphic and/or Skill Assessment</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tc>
        <w:tc>
          <w:tcPr>
            <w:tcW w:w="10300" w:type="dxa"/>
            <w:gridSpan w:val="2"/>
            <w:tcBorders>
              <w:top w:val="nil"/>
              <w:left w:val="nil"/>
              <w:bottom w:val="nil"/>
              <w:right w:val="nil"/>
            </w:tcBorders>
          </w:tcPr>
          <w:p w:rsidR="00D9484A" w:rsidRPr="005527EE">
            <w:pPr>
              <w:pStyle w:val="Heading9"/>
            </w:pPr>
            <w:r w:rsidRPr="005527EE">
              <w:t>Criteria</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6.1.</w:t>
            </w:r>
          </w:p>
        </w:tc>
        <w:tc>
          <w:tcPr>
            <w:tcW w:w="9500" w:type="dxa"/>
            <w:tcBorders>
              <w:top w:val="nil"/>
              <w:left w:val="nil"/>
              <w:bottom w:val="nil"/>
              <w:right w:val="nil"/>
            </w:tcBorders>
          </w:tcPr>
          <w:p w:rsidR="00D9484A" w:rsidRPr="005527EE">
            <w:pPr>
              <w:pStyle w:val="ListParagraph"/>
            </w:pPr>
            <w:r w:rsidRPr="005527EE">
              <w:t>identify gross and microscopic structural components of the skeletal system</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6.2.</w:t>
            </w:r>
          </w:p>
        </w:tc>
        <w:tc>
          <w:tcPr>
            <w:tcW w:w="9500" w:type="dxa"/>
            <w:tcBorders>
              <w:top w:val="nil"/>
              <w:left w:val="nil"/>
              <w:bottom w:val="nil"/>
              <w:right w:val="nil"/>
            </w:tcBorders>
          </w:tcPr>
          <w:p w:rsidR="00D9484A" w:rsidRPr="005527EE">
            <w:pPr>
              <w:pStyle w:val="ListParagraph"/>
            </w:pPr>
            <w:r w:rsidRPr="005527EE">
              <w:t>correlate the structural components of the skeletal system with their functions</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6.3.</w:t>
            </w:r>
          </w:p>
        </w:tc>
        <w:tc>
          <w:tcPr>
            <w:tcW w:w="9500" w:type="dxa"/>
            <w:tcBorders>
              <w:top w:val="nil"/>
              <w:left w:val="nil"/>
              <w:bottom w:val="nil"/>
              <w:right w:val="nil"/>
            </w:tcBorders>
          </w:tcPr>
          <w:p w:rsidR="00D9484A" w:rsidRPr="005527EE">
            <w:pPr>
              <w:pStyle w:val="ListParagraph"/>
            </w:pPr>
            <w:r w:rsidRPr="005527EE">
              <w:t>identify the major chemical components of the skeletal system</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6.4.</w:t>
            </w:r>
          </w:p>
        </w:tc>
        <w:tc>
          <w:tcPr>
            <w:tcW w:w="9500" w:type="dxa"/>
            <w:tcBorders>
              <w:top w:val="nil"/>
              <w:left w:val="nil"/>
              <w:bottom w:val="nil"/>
              <w:right w:val="nil"/>
            </w:tcBorders>
          </w:tcPr>
          <w:p w:rsidR="00D9484A" w:rsidRPr="005527EE">
            <w:pPr>
              <w:pStyle w:val="ListParagraph"/>
            </w:pPr>
            <w:r w:rsidRPr="005527EE">
              <w:t>illustrate the relationships among the components of the skeletal system</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6.5.</w:t>
            </w:r>
          </w:p>
        </w:tc>
        <w:tc>
          <w:tcPr>
            <w:tcW w:w="9500" w:type="dxa"/>
            <w:tcBorders>
              <w:top w:val="nil"/>
              <w:left w:val="nil"/>
              <w:bottom w:val="nil"/>
              <w:right w:val="nil"/>
            </w:tcBorders>
          </w:tcPr>
          <w:p w:rsidR="00D9484A" w:rsidRPr="005527EE">
            <w:pPr>
              <w:pStyle w:val="ListParagraph"/>
            </w:pPr>
            <w:r w:rsidRPr="005527EE">
              <w:t>summarize the functions of the skeletal system</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6.6.</w:t>
            </w:r>
          </w:p>
        </w:tc>
        <w:tc>
          <w:tcPr>
            <w:tcW w:w="9500" w:type="dxa"/>
            <w:tcBorders>
              <w:top w:val="nil"/>
              <w:left w:val="nil"/>
              <w:bottom w:val="nil"/>
              <w:right w:val="nil"/>
            </w:tcBorders>
          </w:tcPr>
          <w:p w:rsidR="00D9484A" w:rsidRPr="005527EE">
            <w:pPr>
              <w:pStyle w:val="ListParagraph"/>
            </w:pPr>
            <w:r w:rsidRPr="005527EE">
              <w:t>correlate joint structure with joint movement</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Heading6"/>
            </w:pPr>
            <w:r w:rsidRPr="005527EE">
              <w:t>7.</w:t>
            </w:r>
          </w:p>
        </w:tc>
        <w:tc>
          <w:tcPr>
            <w:tcW w:w="10300" w:type="dxa"/>
            <w:gridSpan w:val="2"/>
            <w:tcBorders>
              <w:top w:val="nil"/>
              <w:left w:val="nil"/>
              <w:bottom w:val="nil"/>
              <w:right w:val="nil"/>
            </w:tcBorders>
          </w:tcPr>
          <w:p w:rsidR="00D9484A" w:rsidRPr="005527EE">
            <w:pPr>
              <w:pStyle w:val="Heading6"/>
            </w:pPr>
            <w:r w:rsidRPr="005527EE">
              <w:t>Analyze how components of the muscular system function in the body</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tc>
        <w:tc>
          <w:tcPr>
            <w:tcW w:w="10300" w:type="dxa"/>
            <w:gridSpan w:val="2"/>
            <w:tcBorders>
              <w:top w:val="nil"/>
              <w:left w:val="nil"/>
              <w:bottom w:val="nil"/>
              <w:right w:val="nil"/>
            </w:tcBorders>
          </w:tcPr>
          <w:p w:rsidR="00D9484A" w:rsidRPr="005527EE">
            <w:pPr>
              <w:pStyle w:val="Heading9"/>
            </w:pPr>
            <w:r w:rsidRPr="005527EE">
              <w:t>Assessment Strategies</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7.1.</w:t>
            </w:r>
          </w:p>
        </w:tc>
        <w:tc>
          <w:tcPr>
            <w:tcW w:w="9500" w:type="dxa"/>
            <w:tcBorders>
              <w:top w:val="nil"/>
              <w:left w:val="nil"/>
              <w:bottom w:val="nil"/>
              <w:right w:val="nil"/>
            </w:tcBorders>
          </w:tcPr>
          <w:p w:rsidR="00D9484A" w:rsidRPr="005527EE">
            <w:pPr>
              <w:pStyle w:val="ListParagraph"/>
            </w:pPr>
            <w:r w:rsidRPr="005527EE">
              <w:t>Oral, Written, Graphic and/or Skill Assessment</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tc>
        <w:tc>
          <w:tcPr>
            <w:tcW w:w="10300" w:type="dxa"/>
            <w:gridSpan w:val="2"/>
            <w:tcBorders>
              <w:top w:val="nil"/>
              <w:left w:val="nil"/>
              <w:bottom w:val="nil"/>
              <w:right w:val="nil"/>
            </w:tcBorders>
          </w:tcPr>
          <w:p w:rsidR="00D9484A" w:rsidRPr="005527EE">
            <w:pPr>
              <w:pStyle w:val="Heading9"/>
            </w:pPr>
            <w:r w:rsidRPr="005527EE">
              <w:t>Criteria</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7.1.</w:t>
            </w:r>
          </w:p>
        </w:tc>
        <w:tc>
          <w:tcPr>
            <w:tcW w:w="9500" w:type="dxa"/>
            <w:tcBorders>
              <w:top w:val="nil"/>
              <w:left w:val="nil"/>
              <w:bottom w:val="nil"/>
              <w:right w:val="nil"/>
            </w:tcBorders>
          </w:tcPr>
          <w:p w:rsidR="00D9484A" w:rsidRPr="005527EE">
            <w:pPr>
              <w:pStyle w:val="ListParagraph"/>
            </w:pPr>
            <w:r w:rsidRPr="005527EE">
              <w:t>identify the gross and microscopic structural components of the muscular system</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7.2.</w:t>
            </w:r>
          </w:p>
        </w:tc>
        <w:tc>
          <w:tcPr>
            <w:tcW w:w="9500" w:type="dxa"/>
            <w:tcBorders>
              <w:top w:val="nil"/>
              <w:left w:val="nil"/>
              <w:bottom w:val="nil"/>
              <w:right w:val="nil"/>
            </w:tcBorders>
          </w:tcPr>
          <w:p w:rsidR="00D9484A" w:rsidRPr="005527EE">
            <w:pPr>
              <w:pStyle w:val="ListParagraph"/>
            </w:pPr>
            <w:r w:rsidRPr="005527EE">
              <w:t>correlate the structural components of the muscular system with their functions</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7.3.</w:t>
            </w:r>
          </w:p>
        </w:tc>
        <w:tc>
          <w:tcPr>
            <w:tcW w:w="9500" w:type="dxa"/>
            <w:tcBorders>
              <w:top w:val="nil"/>
              <w:left w:val="nil"/>
              <w:bottom w:val="nil"/>
              <w:right w:val="nil"/>
            </w:tcBorders>
          </w:tcPr>
          <w:p w:rsidR="00D9484A" w:rsidRPr="005527EE">
            <w:pPr>
              <w:pStyle w:val="ListParagraph"/>
            </w:pPr>
            <w:r w:rsidRPr="005527EE">
              <w:t>identify the major muscles and their functions</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7.4.</w:t>
            </w:r>
          </w:p>
        </w:tc>
        <w:tc>
          <w:tcPr>
            <w:tcW w:w="9500" w:type="dxa"/>
            <w:tcBorders>
              <w:top w:val="nil"/>
              <w:left w:val="nil"/>
              <w:bottom w:val="nil"/>
              <w:right w:val="nil"/>
            </w:tcBorders>
          </w:tcPr>
          <w:p w:rsidR="00D9484A" w:rsidRPr="005527EE">
            <w:pPr>
              <w:pStyle w:val="ListParagraph"/>
            </w:pPr>
            <w:r w:rsidRPr="005527EE">
              <w:t>summarize the functions of the muscular system</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Heading6"/>
            </w:pPr>
            <w:r w:rsidRPr="005527EE">
              <w:t>8.</w:t>
            </w:r>
          </w:p>
        </w:tc>
        <w:tc>
          <w:tcPr>
            <w:tcW w:w="10300" w:type="dxa"/>
            <w:gridSpan w:val="2"/>
            <w:tcBorders>
              <w:top w:val="nil"/>
              <w:left w:val="nil"/>
              <w:bottom w:val="nil"/>
              <w:right w:val="nil"/>
            </w:tcBorders>
          </w:tcPr>
          <w:p w:rsidR="00D9484A" w:rsidRPr="005527EE">
            <w:pPr>
              <w:pStyle w:val="Heading6"/>
            </w:pPr>
            <w:r w:rsidRPr="005527EE">
              <w:t>Analyze how components of the nervous system function in the body</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tc>
        <w:tc>
          <w:tcPr>
            <w:tcW w:w="10300" w:type="dxa"/>
            <w:gridSpan w:val="2"/>
            <w:tcBorders>
              <w:top w:val="nil"/>
              <w:left w:val="nil"/>
              <w:bottom w:val="nil"/>
              <w:right w:val="nil"/>
            </w:tcBorders>
          </w:tcPr>
          <w:p w:rsidR="00D9484A" w:rsidRPr="005527EE">
            <w:pPr>
              <w:pStyle w:val="Heading9"/>
            </w:pPr>
            <w:r w:rsidRPr="005527EE">
              <w:t>Assessment Strategies</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8.1.</w:t>
            </w:r>
          </w:p>
        </w:tc>
        <w:tc>
          <w:tcPr>
            <w:tcW w:w="9500" w:type="dxa"/>
            <w:tcBorders>
              <w:top w:val="nil"/>
              <w:left w:val="nil"/>
              <w:bottom w:val="nil"/>
              <w:right w:val="nil"/>
            </w:tcBorders>
          </w:tcPr>
          <w:p w:rsidR="00D9484A" w:rsidRPr="005527EE">
            <w:pPr>
              <w:pStyle w:val="ListParagraph"/>
            </w:pPr>
            <w:r w:rsidRPr="005527EE">
              <w:t>Oral, Written, Graphic and/or Skill Assessment</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tc>
        <w:tc>
          <w:tcPr>
            <w:tcW w:w="10300" w:type="dxa"/>
            <w:gridSpan w:val="2"/>
            <w:tcBorders>
              <w:top w:val="nil"/>
              <w:left w:val="nil"/>
              <w:bottom w:val="nil"/>
              <w:right w:val="nil"/>
            </w:tcBorders>
          </w:tcPr>
          <w:p w:rsidR="00D9484A" w:rsidRPr="005527EE">
            <w:pPr>
              <w:pStyle w:val="Heading9"/>
            </w:pPr>
            <w:r w:rsidRPr="005527EE">
              <w:t>Criteria</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8.1.</w:t>
            </w:r>
          </w:p>
        </w:tc>
        <w:tc>
          <w:tcPr>
            <w:tcW w:w="9500" w:type="dxa"/>
            <w:tcBorders>
              <w:top w:val="nil"/>
              <w:left w:val="nil"/>
              <w:bottom w:val="nil"/>
              <w:right w:val="nil"/>
            </w:tcBorders>
          </w:tcPr>
          <w:p w:rsidR="00D9484A" w:rsidRPr="005527EE">
            <w:pPr>
              <w:pStyle w:val="ListParagraph"/>
            </w:pPr>
            <w:r w:rsidRPr="005527EE">
              <w:t>identify the gross and microscopic structural components of the nervous system</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8.2.</w:t>
            </w:r>
          </w:p>
        </w:tc>
        <w:tc>
          <w:tcPr>
            <w:tcW w:w="9500" w:type="dxa"/>
            <w:tcBorders>
              <w:top w:val="nil"/>
              <w:left w:val="nil"/>
              <w:bottom w:val="nil"/>
              <w:right w:val="nil"/>
            </w:tcBorders>
          </w:tcPr>
          <w:p w:rsidR="00D9484A" w:rsidRPr="005527EE">
            <w:pPr>
              <w:pStyle w:val="ListParagraph"/>
            </w:pPr>
            <w:r w:rsidRPr="005527EE">
              <w:t>correlate the structural components of the nervous system with their functions</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8.3.</w:t>
            </w:r>
          </w:p>
        </w:tc>
        <w:tc>
          <w:tcPr>
            <w:tcW w:w="9500" w:type="dxa"/>
            <w:tcBorders>
              <w:top w:val="nil"/>
              <w:left w:val="nil"/>
              <w:bottom w:val="nil"/>
              <w:right w:val="nil"/>
            </w:tcBorders>
          </w:tcPr>
          <w:p w:rsidR="00D9484A" w:rsidRPr="005527EE">
            <w:pPr>
              <w:pStyle w:val="ListParagraph"/>
            </w:pPr>
            <w:r w:rsidRPr="005527EE">
              <w:t>correlate cranial nerves to their respective physiological functions</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8.4.</w:t>
            </w:r>
          </w:p>
        </w:tc>
        <w:tc>
          <w:tcPr>
            <w:tcW w:w="9500" w:type="dxa"/>
            <w:tcBorders>
              <w:top w:val="nil"/>
              <w:left w:val="nil"/>
              <w:bottom w:val="nil"/>
              <w:right w:val="nil"/>
            </w:tcBorders>
          </w:tcPr>
          <w:p w:rsidR="00D9484A" w:rsidRPr="005527EE">
            <w:pPr>
              <w:pStyle w:val="ListParagraph"/>
            </w:pPr>
            <w:r w:rsidRPr="005527EE">
              <w:t>illustrate the relationships among the components of the nervous system</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8.5.</w:t>
            </w:r>
          </w:p>
        </w:tc>
        <w:tc>
          <w:tcPr>
            <w:tcW w:w="9500" w:type="dxa"/>
            <w:tcBorders>
              <w:top w:val="nil"/>
              <w:left w:val="nil"/>
              <w:bottom w:val="nil"/>
              <w:right w:val="nil"/>
            </w:tcBorders>
          </w:tcPr>
          <w:p w:rsidR="00D9484A" w:rsidRPr="005527EE">
            <w:pPr>
              <w:pStyle w:val="ListParagraph"/>
            </w:pPr>
            <w:r w:rsidRPr="005527EE">
              <w:t>summarize the functions of the nervous system</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8.6.</w:t>
            </w:r>
          </w:p>
        </w:tc>
        <w:tc>
          <w:tcPr>
            <w:tcW w:w="9500" w:type="dxa"/>
            <w:tcBorders>
              <w:top w:val="nil"/>
              <w:left w:val="nil"/>
              <w:bottom w:val="nil"/>
              <w:right w:val="nil"/>
            </w:tcBorders>
          </w:tcPr>
          <w:p w:rsidR="00D9484A" w:rsidRPr="005527EE">
            <w:pPr>
              <w:pStyle w:val="ListParagraph"/>
            </w:pPr>
            <w:r w:rsidRPr="005527EE">
              <w:t>identify the gross and microscopic structural components of the somatic and special senses</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8.7.</w:t>
            </w:r>
          </w:p>
        </w:tc>
        <w:tc>
          <w:tcPr>
            <w:tcW w:w="9500" w:type="dxa"/>
            <w:tcBorders>
              <w:top w:val="nil"/>
              <w:left w:val="nil"/>
              <w:bottom w:val="nil"/>
              <w:right w:val="nil"/>
            </w:tcBorders>
          </w:tcPr>
          <w:p w:rsidR="00D9484A" w:rsidRPr="005527EE">
            <w:pPr>
              <w:pStyle w:val="ListParagraph"/>
            </w:pPr>
            <w:r w:rsidRPr="005527EE">
              <w:t>correlate the structural components of the somatic and special senses with their functions</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Heading6"/>
            </w:pPr>
            <w:r w:rsidRPr="005527EE">
              <w:t>9.</w:t>
            </w:r>
          </w:p>
        </w:tc>
        <w:tc>
          <w:tcPr>
            <w:tcW w:w="10300" w:type="dxa"/>
            <w:gridSpan w:val="2"/>
            <w:tcBorders>
              <w:top w:val="nil"/>
              <w:left w:val="nil"/>
              <w:bottom w:val="nil"/>
              <w:right w:val="nil"/>
            </w:tcBorders>
          </w:tcPr>
          <w:p w:rsidR="00D9484A" w:rsidRPr="005527EE">
            <w:pPr>
              <w:pStyle w:val="Heading6"/>
            </w:pPr>
            <w:r w:rsidRPr="005527EE">
              <w:t>Correlate the major organs of the endocrine system with their function in the body</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tc>
        <w:tc>
          <w:tcPr>
            <w:tcW w:w="10300" w:type="dxa"/>
            <w:gridSpan w:val="2"/>
            <w:tcBorders>
              <w:top w:val="nil"/>
              <w:left w:val="nil"/>
              <w:bottom w:val="nil"/>
              <w:right w:val="nil"/>
            </w:tcBorders>
          </w:tcPr>
          <w:p w:rsidR="00D9484A" w:rsidRPr="005527EE">
            <w:pPr>
              <w:pStyle w:val="Heading9"/>
            </w:pPr>
            <w:r w:rsidRPr="005527EE">
              <w:t>Assessment Strategies</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9.1.</w:t>
            </w:r>
          </w:p>
        </w:tc>
        <w:tc>
          <w:tcPr>
            <w:tcW w:w="9500" w:type="dxa"/>
            <w:tcBorders>
              <w:top w:val="nil"/>
              <w:left w:val="nil"/>
              <w:bottom w:val="nil"/>
              <w:right w:val="nil"/>
            </w:tcBorders>
          </w:tcPr>
          <w:p w:rsidR="00D9484A" w:rsidRPr="005527EE">
            <w:pPr>
              <w:pStyle w:val="ListParagraph"/>
            </w:pPr>
            <w:r w:rsidRPr="005527EE">
              <w:t>Oral, Written, Graphic and/or Skill Assessment</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tc>
        <w:tc>
          <w:tcPr>
            <w:tcW w:w="10300" w:type="dxa"/>
            <w:gridSpan w:val="2"/>
            <w:tcBorders>
              <w:top w:val="nil"/>
              <w:left w:val="nil"/>
              <w:bottom w:val="nil"/>
              <w:right w:val="nil"/>
            </w:tcBorders>
          </w:tcPr>
          <w:p w:rsidR="00D9484A" w:rsidRPr="005527EE">
            <w:pPr>
              <w:pStyle w:val="Heading9"/>
            </w:pPr>
            <w:r w:rsidRPr="005527EE">
              <w:t>Criteria</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9.1.</w:t>
            </w:r>
          </w:p>
        </w:tc>
        <w:tc>
          <w:tcPr>
            <w:tcW w:w="9500" w:type="dxa"/>
            <w:tcBorders>
              <w:top w:val="nil"/>
              <w:left w:val="nil"/>
              <w:bottom w:val="nil"/>
              <w:right w:val="nil"/>
            </w:tcBorders>
          </w:tcPr>
          <w:p w:rsidR="00D9484A" w:rsidRPr="005527EE">
            <w:pPr>
              <w:pStyle w:val="ListParagraph"/>
            </w:pPr>
            <w:r w:rsidRPr="005527EE">
              <w:t>identify the endocrine organs and their associated hormones</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9.2.</w:t>
            </w:r>
          </w:p>
        </w:tc>
        <w:tc>
          <w:tcPr>
            <w:tcW w:w="9500" w:type="dxa"/>
            <w:tcBorders>
              <w:top w:val="nil"/>
              <w:left w:val="nil"/>
              <w:bottom w:val="nil"/>
              <w:right w:val="nil"/>
            </w:tcBorders>
          </w:tcPr>
          <w:p w:rsidR="00D9484A" w:rsidRPr="005527EE">
            <w:pPr>
              <w:pStyle w:val="ListParagraph"/>
            </w:pPr>
            <w:r w:rsidRPr="005527EE">
              <w:t>describe the general functions of the hormones</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9.3.</w:t>
            </w:r>
          </w:p>
        </w:tc>
        <w:tc>
          <w:tcPr>
            <w:tcW w:w="9500" w:type="dxa"/>
            <w:tcBorders>
              <w:top w:val="nil"/>
              <w:left w:val="nil"/>
              <w:bottom w:val="nil"/>
              <w:right w:val="nil"/>
            </w:tcBorders>
          </w:tcPr>
          <w:p w:rsidR="00D9484A" w:rsidRPr="005527EE">
            <w:pPr>
              <w:pStyle w:val="ListParagraph"/>
            </w:pPr>
            <w:r w:rsidRPr="005527EE">
              <w:t>illustrate the relationships among the components of the endocrine system</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Heading6"/>
            </w:pPr>
            <w:r w:rsidRPr="005527EE">
              <w:t>10.</w:t>
            </w:r>
          </w:p>
        </w:tc>
        <w:tc>
          <w:tcPr>
            <w:tcW w:w="10300" w:type="dxa"/>
            <w:gridSpan w:val="2"/>
            <w:tcBorders>
              <w:top w:val="nil"/>
              <w:left w:val="nil"/>
              <w:bottom w:val="nil"/>
              <w:right w:val="nil"/>
            </w:tcBorders>
          </w:tcPr>
          <w:p w:rsidR="00D9484A" w:rsidRPr="005527EE">
            <w:pPr>
              <w:pStyle w:val="Heading6"/>
            </w:pPr>
            <w:r w:rsidRPr="005527EE">
              <w:t>Analyze how components of the cardiovascular system function in the body</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tc>
        <w:tc>
          <w:tcPr>
            <w:tcW w:w="10300" w:type="dxa"/>
            <w:gridSpan w:val="2"/>
            <w:tcBorders>
              <w:top w:val="nil"/>
              <w:left w:val="nil"/>
              <w:bottom w:val="nil"/>
              <w:right w:val="nil"/>
            </w:tcBorders>
          </w:tcPr>
          <w:p w:rsidR="00D9484A" w:rsidRPr="005527EE">
            <w:pPr>
              <w:pStyle w:val="Heading9"/>
            </w:pPr>
            <w:r w:rsidRPr="005527EE">
              <w:t>Assessment Strategies</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10.1.</w:t>
            </w:r>
          </w:p>
        </w:tc>
        <w:tc>
          <w:tcPr>
            <w:tcW w:w="9500" w:type="dxa"/>
            <w:tcBorders>
              <w:top w:val="nil"/>
              <w:left w:val="nil"/>
              <w:bottom w:val="nil"/>
              <w:right w:val="nil"/>
            </w:tcBorders>
          </w:tcPr>
          <w:p w:rsidR="00D9484A" w:rsidRPr="005527EE">
            <w:pPr>
              <w:pStyle w:val="ListParagraph"/>
            </w:pPr>
            <w:r w:rsidRPr="005527EE">
              <w:t>Oral, Written, Graphic and/or Skill Assessment</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tc>
        <w:tc>
          <w:tcPr>
            <w:tcW w:w="10300" w:type="dxa"/>
            <w:gridSpan w:val="2"/>
            <w:tcBorders>
              <w:top w:val="nil"/>
              <w:left w:val="nil"/>
              <w:bottom w:val="nil"/>
              <w:right w:val="nil"/>
            </w:tcBorders>
          </w:tcPr>
          <w:p w:rsidR="00D9484A" w:rsidRPr="005527EE">
            <w:pPr>
              <w:pStyle w:val="Heading9"/>
            </w:pPr>
            <w:r w:rsidRPr="005527EE">
              <w:t>Criteria</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10.1.</w:t>
            </w:r>
          </w:p>
        </w:tc>
        <w:tc>
          <w:tcPr>
            <w:tcW w:w="9500" w:type="dxa"/>
            <w:tcBorders>
              <w:top w:val="nil"/>
              <w:left w:val="nil"/>
              <w:bottom w:val="nil"/>
              <w:right w:val="nil"/>
            </w:tcBorders>
          </w:tcPr>
          <w:p w:rsidR="00D9484A" w:rsidRPr="005527EE">
            <w:pPr>
              <w:pStyle w:val="ListParagraph"/>
            </w:pPr>
            <w:r w:rsidRPr="005527EE">
              <w:t>address major gross and microscopic structural components of the cardiovascular and lymphatic systems</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10.2.</w:t>
            </w:r>
          </w:p>
        </w:tc>
        <w:tc>
          <w:tcPr>
            <w:tcW w:w="9500" w:type="dxa"/>
            <w:tcBorders>
              <w:top w:val="nil"/>
              <w:left w:val="nil"/>
              <w:bottom w:val="nil"/>
              <w:right w:val="nil"/>
            </w:tcBorders>
          </w:tcPr>
          <w:p w:rsidR="00D9484A" w:rsidRPr="005527EE">
            <w:pPr>
              <w:pStyle w:val="ListParagraph"/>
            </w:pPr>
            <w:r w:rsidRPr="005527EE">
              <w:t>describe the flow of fluid through the systemic, pulmonary, and lymphatic circulations</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10.3.</w:t>
            </w:r>
          </w:p>
        </w:tc>
        <w:tc>
          <w:tcPr>
            <w:tcW w:w="9500" w:type="dxa"/>
            <w:tcBorders>
              <w:top w:val="nil"/>
              <w:left w:val="nil"/>
              <w:bottom w:val="nil"/>
              <w:right w:val="nil"/>
            </w:tcBorders>
          </w:tcPr>
          <w:p w:rsidR="00D9484A" w:rsidRPr="005527EE">
            <w:pPr>
              <w:pStyle w:val="ListParagraph"/>
            </w:pPr>
            <w:r w:rsidRPr="005527EE">
              <w:t>illustrate the functional relationships among the cardiovascular and lymphatic components</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10.4.</w:t>
            </w:r>
          </w:p>
        </w:tc>
        <w:tc>
          <w:tcPr>
            <w:tcW w:w="9500" w:type="dxa"/>
            <w:tcBorders>
              <w:top w:val="nil"/>
              <w:left w:val="nil"/>
              <w:bottom w:val="nil"/>
              <w:right w:val="nil"/>
            </w:tcBorders>
          </w:tcPr>
          <w:p w:rsidR="00D9484A" w:rsidRPr="005527EE">
            <w:pPr>
              <w:pStyle w:val="ListParagraph"/>
            </w:pPr>
            <w:r w:rsidRPr="005527EE">
              <w:t>describe the microscopic components of blood</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10.5.</w:t>
            </w:r>
          </w:p>
        </w:tc>
        <w:tc>
          <w:tcPr>
            <w:tcW w:w="9500" w:type="dxa"/>
            <w:tcBorders>
              <w:top w:val="nil"/>
              <w:left w:val="nil"/>
              <w:bottom w:val="nil"/>
              <w:right w:val="nil"/>
            </w:tcBorders>
          </w:tcPr>
          <w:p w:rsidR="00D9484A" w:rsidRPr="005527EE">
            <w:pPr>
              <w:pStyle w:val="ListParagraph"/>
            </w:pPr>
            <w:r w:rsidRPr="005527EE">
              <w:t>summarize the functions of blood and each of its components</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10.6.</w:t>
            </w:r>
          </w:p>
        </w:tc>
        <w:tc>
          <w:tcPr>
            <w:tcW w:w="9500" w:type="dxa"/>
            <w:tcBorders>
              <w:top w:val="nil"/>
              <w:left w:val="nil"/>
              <w:bottom w:val="nil"/>
              <w:right w:val="nil"/>
            </w:tcBorders>
          </w:tcPr>
          <w:p w:rsidR="00D9484A" w:rsidRPr="005527EE">
            <w:pPr>
              <w:pStyle w:val="ListParagraph"/>
            </w:pPr>
            <w:r w:rsidRPr="005527EE">
              <w:t>describe the basis for blood typing</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10.7.</w:t>
            </w:r>
          </w:p>
        </w:tc>
        <w:tc>
          <w:tcPr>
            <w:tcW w:w="9500" w:type="dxa"/>
            <w:tcBorders>
              <w:top w:val="nil"/>
              <w:left w:val="nil"/>
              <w:bottom w:val="nil"/>
              <w:right w:val="nil"/>
            </w:tcBorders>
          </w:tcPr>
          <w:p w:rsidR="00D9484A" w:rsidRPr="005527EE">
            <w:pPr>
              <w:pStyle w:val="ListParagraph"/>
            </w:pPr>
            <w:r w:rsidRPr="005527EE">
              <w:t>describe the relationship between blood, tissue, and lymphatic fluids</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Heading6"/>
            </w:pPr>
            <w:r w:rsidRPr="005527EE">
              <w:t>11.</w:t>
            </w:r>
          </w:p>
        </w:tc>
        <w:tc>
          <w:tcPr>
            <w:tcW w:w="10300" w:type="dxa"/>
            <w:gridSpan w:val="2"/>
            <w:tcBorders>
              <w:top w:val="nil"/>
              <w:left w:val="nil"/>
              <w:bottom w:val="nil"/>
              <w:right w:val="nil"/>
            </w:tcBorders>
          </w:tcPr>
          <w:p w:rsidR="00D9484A" w:rsidRPr="005527EE">
            <w:pPr>
              <w:pStyle w:val="Heading6"/>
            </w:pPr>
            <w:r w:rsidRPr="005527EE">
              <w:t>Analyze how components of the digestive system function in the body</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tc>
        <w:tc>
          <w:tcPr>
            <w:tcW w:w="10300" w:type="dxa"/>
            <w:gridSpan w:val="2"/>
            <w:tcBorders>
              <w:top w:val="nil"/>
              <w:left w:val="nil"/>
              <w:bottom w:val="nil"/>
              <w:right w:val="nil"/>
            </w:tcBorders>
          </w:tcPr>
          <w:p w:rsidR="00D9484A" w:rsidRPr="005527EE">
            <w:pPr>
              <w:pStyle w:val="Heading9"/>
            </w:pPr>
            <w:r w:rsidRPr="005527EE">
              <w:t>Assessment Strategies</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11.1.</w:t>
            </w:r>
          </w:p>
        </w:tc>
        <w:tc>
          <w:tcPr>
            <w:tcW w:w="9500" w:type="dxa"/>
            <w:tcBorders>
              <w:top w:val="nil"/>
              <w:left w:val="nil"/>
              <w:bottom w:val="nil"/>
              <w:right w:val="nil"/>
            </w:tcBorders>
          </w:tcPr>
          <w:p w:rsidR="00D9484A" w:rsidRPr="005527EE">
            <w:pPr>
              <w:pStyle w:val="ListParagraph"/>
            </w:pPr>
            <w:r w:rsidRPr="005527EE">
              <w:t>Oral, Written, Graphic and/or Skill Assessment</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tc>
        <w:tc>
          <w:tcPr>
            <w:tcW w:w="10300" w:type="dxa"/>
            <w:gridSpan w:val="2"/>
            <w:tcBorders>
              <w:top w:val="nil"/>
              <w:left w:val="nil"/>
              <w:bottom w:val="nil"/>
              <w:right w:val="nil"/>
            </w:tcBorders>
          </w:tcPr>
          <w:p w:rsidR="00D9484A" w:rsidRPr="005527EE">
            <w:pPr>
              <w:pStyle w:val="Heading9"/>
            </w:pPr>
            <w:r w:rsidRPr="005527EE">
              <w:t>Criteria</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11.1.</w:t>
            </w:r>
          </w:p>
        </w:tc>
        <w:tc>
          <w:tcPr>
            <w:tcW w:w="9500" w:type="dxa"/>
            <w:tcBorders>
              <w:top w:val="nil"/>
              <w:left w:val="nil"/>
              <w:bottom w:val="nil"/>
              <w:right w:val="nil"/>
            </w:tcBorders>
          </w:tcPr>
          <w:p w:rsidR="00D9484A" w:rsidRPr="005527EE">
            <w:pPr>
              <w:pStyle w:val="ListParagraph"/>
            </w:pPr>
            <w:r w:rsidRPr="005527EE">
              <w:t>identify the gross and microscopic structural components of the digestive system</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11.2.</w:t>
            </w:r>
          </w:p>
        </w:tc>
        <w:tc>
          <w:tcPr>
            <w:tcW w:w="9500" w:type="dxa"/>
            <w:tcBorders>
              <w:top w:val="nil"/>
              <w:left w:val="nil"/>
              <w:bottom w:val="nil"/>
              <w:right w:val="nil"/>
            </w:tcBorders>
          </w:tcPr>
          <w:p w:rsidR="00D9484A" w:rsidRPr="005527EE">
            <w:pPr>
              <w:pStyle w:val="ListParagraph"/>
            </w:pPr>
            <w:r w:rsidRPr="005527EE">
              <w:t>correlate the structural components of the digestive system with their functions</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11.3.</w:t>
            </w:r>
          </w:p>
        </w:tc>
        <w:tc>
          <w:tcPr>
            <w:tcW w:w="9500" w:type="dxa"/>
            <w:tcBorders>
              <w:top w:val="nil"/>
              <w:left w:val="nil"/>
              <w:bottom w:val="nil"/>
              <w:right w:val="nil"/>
            </w:tcBorders>
          </w:tcPr>
          <w:p w:rsidR="00D9484A" w:rsidRPr="005527EE">
            <w:pPr>
              <w:pStyle w:val="ListParagraph"/>
            </w:pPr>
            <w:r w:rsidRPr="005527EE">
              <w:t>describe the functions of major digestive enzymes</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11.4.</w:t>
            </w:r>
          </w:p>
        </w:tc>
        <w:tc>
          <w:tcPr>
            <w:tcW w:w="9500" w:type="dxa"/>
            <w:tcBorders>
              <w:top w:val="nil"/>
              <w:left w:val="nil"/>
              <w:bottom w:val="nil"/>
              <w:right w:val="nil"/>
            </w:tcBorders>
          </w:tcPr>
          <w:p w:rsidR="00D9484A" w:rsidRPr="005527EE">
            <w:pPr>
              <w:pStyle w:val="ListParagraph"/>
            </w:pPr>
            <w:r w:rsidRPr="005527EE">
              <w:t>summarize the functions of the digestive system</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Heading6"/>
            </w:pPr>
            <w:r w:rsidRPr="005527EE">
              <w:t>12.</w:t>
            </w:r>
          </w:p>
        </w:tc>
        <w:tc>
          <w:tcPr>
            <w:tcW w:w="10300" w:type="dxa"/>
            <w:gridSpan w:val="2"/>
            <w:tcBorders>
              <w:top w:val="nil"/>
              <w:left w:val="nil"/>
              <w:bottom w:val="nil"/>
              <w:right w:val="nil"/>
            </w:tcBorders>
          </w:tcPr>
          <w:p w:rsidR="00D9484A" w:rsidRPr="005527EE">
            <w:pPr>
              <w:pStyle w:val="Heading6"/>
            </w:pPr>
            <w:r w:rsidRPr="005527EE">
              <w:t>Analyze how components of the respiratory system function in the body</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tc>
        <w:tc>
          <w:tcPr>
            <w:tcW w:w="10300" w:type="dxa"/>
            <w:gridSpan w:val="2"/>
            <w:tcBorders>
              <w:top w:val="nil"/>
              <w:left w:val="nil"/>
              <w:bottom w:val="nil"/>
              <w:right w:val="nil"/>
            </w:tcBorders>
          </w:tcPr>
          <w:p w:rsidR="00D9484A" w:rsidRPr="005527EE">
            <w:pPr>
              <w:pStyle w:val="Heading9"/>
            </w:pPr>
            <w:r w:rsidRPr="005527EE">
              <w:t>Assessment Strategies</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12.1.</w:t>
            </w:r>
          </w:p>
        </w:tc>
        <w:tc>
          <w:tcPr>
            <w:tcW w:w="9500" w:type="dxa"/>
            <w:tcBorders>
              <w:top w:val="nil"/>
              <w:left w:val="nil"/>
              <w:bottom w:val="nil"/>
              <w:right w:val="nil"/>
            </w:tcBorders>
          </w:tcPr>
          <w:p w:rsidR="00D9484A" w:rsidRPr="005527EE">
            <w:pPr>
              <w:pStyle w:val="ListParagraph"/>
            </w:pPr>
            <w:r w:rsidRPr="005527EE">
              <w:t>Oral, Written, Graphic and/or Skill Assessment</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tc>
        <w:tc>
          <w:tcPr>
            <w:tcW w:w="10300" w:type="dxa"/>
            <w:gridSpan w:val="2"/>
            <w:tcBorders>
              <w:top w:val="nil"/>
              <w:left w:val="nil"/>
              <w:bottom w:val="nil"/>
              <w:right w:val="nil"/>
            </w:tcBorders>
          </w:tcPr>
          <w:p w:rsidR="00D9484A" w:rsidRPr="005527EE">
            <w:pPr>
              <w:pStyle w:val="Heading9"/>
            </w:pPr>
            <w:r w:rsidRPr="005527EE">
              <w:t>Criteria</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12.1.</w:t>
            </w:r>
          </w:p>
        </w:tc>
        <w:tc>
          <w:tcPr>
            <w:tcW w:w="9500" w:type="dxa"/>
            <w:tcBorders>
              <w:top w:val="nil"/>
              <w:left w:val="nil"/>
              <w:bottom w:val="nil"/>
              <w:right w:val="nil"/>
            </w:tcBorders>
          </w:tcPr>
          <w:p w:rsidR="00D9484A" w:rsidRPr="005527EE">
            <w:pPr>
              <w:pStyle w:val="ListParagraph"/>
            </w:pPr>
            <w:r w:rsidRPr="005527EE">
              <w:t>identify the gross and microscopic structural components of the respiratory system</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12.2.</w:t>
            </w:r>
          </w:p>
        </w:tc>
        <w:tc>
          <w:tcPr>
            <w:tcW w:w="9500" w:type="dxa"/>
            <w:tcBorders>
              <w:top w:val="nil"/>
              <w:left w:val="nil"/>
              <w:bottom w:val="nil"/>
              <w:right w:val="nil"/>
            </w:tcBorders>
          </w:tcPr>
          <w:p w:rsidR="00D9484A" w:rsidRPr="005527EE">
            <w:pPr>
              <w:pStyle w:val="ListParagraph"/>
            </w:pPr>
            <w:r w:rsidRPr="005527EE">
              <w:t>correlate the structural components of the respiratory system with their functions</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12.3.</w:t>
            </w:r>
          </w:p>
        </w:tc>
        <w:tc>
          <w:tcPr>
            <w:tcW w:w="9500" w:type="dxa"/>
            <w:tcBorders>
              <w:top w:val="nil"/>
              <w:left w:val="nil"/>
              <w:bottom w:val="nil"/>
              <w:right w:val="nil"/>
            </w:tcBorders>
          </w:tcPr>
          <w:p w:rsidR="00D9484A" w:rsidRPr="005527EE">
            <w:pPr>
              <w:pStyle w:val="ListParagraph"/>
            </w:pPr>
            <w:r w:rsidRPr="005527EE">
              <w:t>explain the mechanics of ventilation with reference to respiratory volumes and capacities</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12.4.</w:t>
            </w:r>
          </w:p>
        </w:tc>
        <w:tc>
          <w:tcPr>
            <w:tcW w:w="9500" w:type="dxa"/>
            <w:tcBorders>
              <w:top w:val="nil"/>
              <w:left w:val="nil"/>
              <w:bottom w:val="nil"/>
              <w:right w:val="nil"/>
            </w:tcBorders>
          </w:tcPr>
          <w:p w:rsidR="00D9484A" w:rsidRPr="005527EE">
            <w:pPr>
              <w:pStyle w:val="ListParagraph"/>
            </w:pPr>
            <w:r w:rsidRPr="005527EE">
              <w:t>summarize the functions of the respiratory system</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Heading6"/>
            </w:pPr>
            <w:r w:rsidRPr="005527EE">
              <w:t>13.</w:t>
            </w:r>
          </w:p>
        </w:tc>
        <w:tc>
          <w:tcPr>
            <w:tcW w:w="10300" w:type="dxa"/>
            <w:gridSpan w:val="2"/>
            <w:tcBorders>
              <w:top w:val="nil"/>
              <w:left w:val="nil"/>
              <w:bottom w:val="nil"/>
              <w:right w:val="nil"/>
            </w:tcBorders>
          </w:tcPr>
          <w:p w:rsidR="00D9484A" w:rsidRPr="005527EE">
            <w:pPr>
              <w:pStyle w:val="Heading6"/>
            </w:pPr>
            <w:r w:rsidRPr="005527EE">
              <w:t>Analyze how the components of the urinary system function in the body</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tc>
        <w:tc>
          <w:tcPr>
            <w:tcW w:w="10300" w:type="dxa"/>
            <w:gridSpan w:val="2"/>
            <w:tcBorders>
              <w:top w:val="nil"/>
              <w:left w:val="nil"/>
              <w:bottom w:val="nil"/>
              <w:right w:val="nil"/>
            </w:tcBorders>
          </w:tcPr>
          <w:p w:rsidR="00D9484A" w:rsidRPr="005527EE">
            <w:pPr>
              <w:pStyle w:val="Heading9"/>
            </w:pPr>
            <w:r w:rsidRPr="005527EE">
              <w:t>Assessment Strategies</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13.1.</w:t>
            </w:r>
          </w:p>
        </w:tc>
        <w:tc>
          <w:tcPr>
            <w:tcW w:w="9500" w:type="dxa"/>
            <w:tcBorders>
              <w:top w:val="nil"/>
              <w:left w:val="nil"/>
              <w:bottom w:val="nil"/>
              <w:right w:val="nil"/>
            </w:tcBorders>
          </w:tcPr>
          <w:p w:rsidR="00D9484A" w:rsidRPr="005527EE">
            <w:pPr>
              <w:pStyle w:val="ListParagraph"/>
            </w:pPr>
            <w:r w:rsidRPr="005527EE">
              <w:t>Oral, Written, Graphic and/or Skill Assessment</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tc>
        <w:tc>
          <w:tcPr>
            <w:tcW w:w="10300" w:type="dxa"/>
            <w:gridSpan w:val="2"/>
            <w:tcBorders>
              <w:top w:val="nil"/>
              <w:left w:val="nil"/>
              <w:bottom w:val="nil"/>
              <w:right w:val="nil"/>
            </w:tcBorders>
          </w:tcPr>
          <w:p w:rsidR="00D9484A" w:rsidRPr="005527EE">
            <w:pPr>
              <w:pStyle w:val="Heading9"/>
            </w:pPr>
            <w:r w:rsidRPr="005527EE">
              <w:t>Criteria</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13.1.</w:t>
            </w:r>
          </w:p>
        </w:tc>
        <w:tc>
          <w:tcPr>
            <w:tcW w:w="9500" w:type="dxa"/>
            <w:tcBorders>
              <w:top w:val="nil"/>
              <w:left w:val="nil"/>
              <w:bottom w:val="nil"/>
              <w:right w:val="nil"/>
            </w:tcBorders>
          </w:tcPr>
          <w:p w:rsidR="00D9484A" w:rsidRPr="005527EE">
            <w:pPr>
              <w:pStyle w:val="ListParagraph"/>
            </w:pPr>
            <w:r w:rsidRPr="005527EE">
              <w:t>identify the gross and microscopic structural components of the urinary system</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13.2.</w:t>
            </w:r>
          </w:p>
        </w:tc>
        <w:tc>
          <w:tcPr>
            <w:tcW w:w="9500" w:type="dxa"/>
            <w:tcBorders>
              <w:top w:val="nil"/>
              <w:left w:val="nil"/>
              <w:bottom w:val="nil"/>
              <w:right w:val="nil"/>
            </w:tcBorders>
          </w:tcPr>
          <w:p w:rsidR="00D9484A" w:rsidRPr="005527EE">
            <w:pPr>
              <w:pStyle w:val="ListParagraph"/>
            </w:pPr>
            <w:r w:rsidRPr="005527EE">
              <w:t>correlate the structural components of the urinary system with their functions</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13.3.</w:t>
            </w:r>
          </w:p>
        </w:tc>
        <w:tc>
          <w:tcPr>
            <w:tcW w:w="9500" w:type="dxa"/>
            <w:tcBorders>
              <w:top w:val="nil"/>
              <w:left w:val="nil"/>
              <w:bottom w:val="nil"/>
              <w:right w:val="nil"/>
            </w:tcBorders>
          </w:tcPr>
          <w:p w:rsidR="00D9484A" w:rsidRPr="005527EE">
            <w:pPr>
              <w:pStyle w:val="ListParagraph"/>
            </w:pPr>
            <w:r w:rsidRPr="005527EE">
              <w:t>illustrate the relationships among the components of the urinary system</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13.4.</w:t>
            </w:r>
          </w:p>
        </w:tc>
        <w:tc>
          <w:tcPr>
            <w:tcW w:w="9500" w:type="dxa"/>
            <w:tcBorders>
              <w:top w:val="nil"/>
              <w:left w:val="nil"/>
              <w:bottom w:val="nil"/>
              <w:right w:val="nil"/>
            </w:tcBorders>
          </w:tcPr>
          <w:p w:rsidR="00D9484A" w:rsidRPr="005527EE">
            <w:pPr>
              <w:pStyle w:val="ListParagraph"/>
            </w:pPr>
            <w:r w:rsidRPr="005527EE">
              <w:t>summarize the functions of the urinary system</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Heading6"/>
            </w:pPr>
            <w:r w:rsidRPr="005527EE">
              <w:t>14.</w:t>
            </w:r>
          </w:p>
        </w:tc>
        <w:tc>
          <w:tcPr>
            <w:tcW w:w="10300" w:type="dxa"/>
            <w:gridSpan w:val="2"/>
            <w:tcBorders>
              <w:top w:val="nil"/>
              <w:left w:val="nil"/>
              <w:bottom w:val="nil"/>
              <w:right w:val="nil"/>
            </w:tcBorders>
          </w:tcPr>
          <w:p w:rsidR="00D9484A" w:rsidRPr="005527EE">
            <w:pPr>
              <w:pStyle w:val="Heading6"/>
            </w:pPr>
            <w:r w:rsidRPr="005527EE">
              <w:t>Analyze how components of the reproductive systems function in the body</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tc>
        <w:tc>
          <w:tcPr>
            <w:tcW w:w="10300" w:type="dxa"/>
            <w:gridSpan w:val="2"/>
            <w:tcBorders>
              <w:top w:val="nil"/>
              <w:left w:val="nil"/>
              <w:bottom w:val="nil"/>
              <w:right w:val="nil"/>
            </w:tcBorders>
          </w:tcPr>
          <w:p w:rsidR="00D9484A" w:rsidRPr="005527EE">
            <w:pPr>
              <w:pStyle w:val="Heading9"/>
            </w:pPr>
            <w:r w:rsidRPr="005527EE">
              <w:t>Assessment Strategies</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14.1.</w:t>
            </w:r>
          </w:p>
        </w:tc>
        <w:tc>
          <w:tcPr>
            <w:tcW w:w="9500" w:type="dxa"/>
            <w:tcBorders>
              <w:top w:val="nil"/>
              <w:left w:val="nil"/>
              <w:bottom w:val="nil"/>
              <w:right w:val="nil"/>
            </w:tcBorders>
          </w:tcPr>
          <w:p w:rsidR="00D9484A" w:rsidRPr="005527EE">
            <w:pPr>
              <w:pStyle w:val="ListParagraph"/>
            </w:pPr>
            <w:r w:rsidRPr="005527EE">
              <w:t>Oral, Written, Graphic and/or Skill Assessment</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tc>
        <w:tc>
          <w:tcPr>
            <w:tcW w:w="10300" w:type="dxa"/>
            <w:gridSpan w:val="2"/>
            <w:tcBorders>
              <w:top w:val="nil"/>
              <w:left w:val="nil"/>
              <w:bottom w:val="nil"/>
              <w:right w:val="nil"/>
            </w:tcBorders>
          </w:tcPr>
          <w:p w:rsidR="00D9484A" w:rsidRPr="005527EE">
            <w:pPr>
              <w:pStyle w:val="Heading9"/>
            </w:pPr>
            <w:r w:rsidRPr="005527EE">
              <w:t>Criteria</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14.1.</w:t>
            </w:r>
          </w:p>
        </w:tc>
        <w:tc>
          <w:tcPr>
            <w:tcW w:w="9500" w:type="dxa"/>
            <w:tcBorders>
              <w:top w:val="nil"/>
              <w:left w:val="nil"/>
              <w:bottom w:val="nil"/>
              <w:right w:val="nil"/>
            </w:tcBorders>
          </w:tcPr>
          <w:p w:rsidR="00D9484A" w:rsidRPr="005527EE">
            <w:pPr>
              <w:pStyle w:val="ListParagraph"/>
            </w:pPr>
            <w:r w:rsidRPr="005527EE">
              <w:t>identify the gross and microscopic structural components of the male and female reproductive systems</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14.2.</w:t>
            </w:r>
          </w:p>
        </w:tc>
        <w:tc>
          <w:tcPr>
            <w:tcW w:w="9500" w:type="dxa"/>
            <w:tcBorders>
              <w:top w:val="nil"/>
              <w:left w:val="nil"/>
              <w:bottom w:val="nil"/>
              <w:right w:val="nil"/>
            </w:tcBorders>
          </w:tcPr>
          <w:p w:rsidR="00D9484A" w:rsidRPr="005527EE">
            <w:pPr>
              <w:pStyle w:val="ListParagraph"/>
            </w:pPr>
            <w:r w:rsidRPr="005527EE">
              <w:t>correlate the structural components of the male and female reproductive system with their functions</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14.3.</w:t>
            </w:r>
          </w:p>
        </w:tc>
        <w:tc>
          <w:tcPr>
            <w:tcW w:w="9500" w:type="dxa"/>
            <w:tcBorders>
              <w:top w:val="nil"/>
              <w:left w:val="nil"/>
              <w:bottom w:val="nil"/>
              <w:right w:val="nil"/>
            </w:tcBorders>
          </w:tcPr>
          <w:p w:rsidR="00D9484A" w:rsidRPr="005527EE">
            <w:pPr>
              <w:pStyle w:val="ListParagraph"/>
            </w:pPr>
            <w:r w:rsidRPr="005527EE">
              <w:t>identify the secretions of the male and female reproductive systems and their functions</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14.4.</w:t>
            </w:r>
          </w:p>
        </w:tc>
        <w:tc>
          <w:tcPr>
            <w:tcW w:w="9500" w:type="dxa"/>
            <w:tcBorders>
              <w:top w:val="nil"/>
              <w:left w:val="nil"/>
              <w:bottom w:val="nil"/>
              <w:right w:val="nil"/>
            </w:tcBorders>
          </w:tcPr>
          <w:p w:rsidR="00D9484A" w:rsidRPr="005527EE">
            <w:pPr>
              <w:pStyle w:val="ListParagraph"/>
            </w:pPr>
            <w:r w:rsidRPr="005527EE">
              <w:t>summarize the functions of the reproductive systems</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Heading6"/>
            </w:pPr>
            <w:r w:rsidRPr="005527EE">
              <w:t>15.</w:t>
            </w:r>
          </w:p>
        </w:tc>
        <w:tc>
          <w:tcPr>
            <w:tcW w:w="10300" w:type="dxa"/>
            <w:gridSpan w:val="2"/>
            <w:tcBorders>
              <w:top w:val="nil"/>
              <w:left w:val="nil"/>
              <w:bottom w:val="nil"/>
              <w:right w:val="nil"/>
            </w:tcBorders>
          </w:tcPr>
          <w:p w:rsidR="00D9484A" w:rsidRPr="005527EE">
            <w:pPr>
              <w:pStyle w:val="Heading6"/>
            </w:pPr>
            <w:r w:rsidRPr="005527EE">
              <w:t>Use appropriate laboratory methods and safety precautions</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tc>
        <w:tc>
          <w:tcPr>
            <w:tcW w:w="10300" w:type="dxa"/>
            <w:gridSpan w:val="2"/>
            <w:tcBorders>
              <w:top w:val="nil"/>
              <w:left w:val="nil"/>
              <w:bottom w:val="nil"/>
              <w:right w:val="nil"/>
            </w:tcBorders>
          </w:tcPr>
          <w:p w:rsidR="00D9484A" w:rsidRPr="005527EE">
            <w:pPr>
              <w:pStyle w:val="Heading9"/>
            </w:pPr>
            <w:r w:rsidRPr="005527EE">
              <w:t>Assessment Strategies</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15.1.</w:t>
            </w:r>
          </w:p>
        </w:tc>
        <w:tc>
          <w:tcPr>
            <w:tcW w:w="9500" w:type="dxa"/>
            <w:tcBorders>
              <w:top w:val="nil"/>
              <w:left w:val="nil"/>
              <w:bottom w:val="nil"/>
              <w:right w:val="nil"/>
            </w:tcBorders>
          </w:tcPr>
          <w:p w:rsidR="00D9484A" w:rsidRPr="005527EE">
            <w:pPr>
              <w:pStyle w:val="ListParagraph"/>
            </w:pPr>
            <w:r w:rsidRPr="005527EE">
              <w:t>Oral, Written, Graphic and/or Skill Assessment</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tc>
        <w:tc>
          <w:tcPr>
            <w:tcW w:w="10300" w:type="dxa"/>
            <w:gridSpan w:val="2"/>
            <w:tcBorders>
              <w:top w:val="nil"/>
              <w:left w:val="nil"/>
              <w:bottom w:val="nil"/>
              <w:right w:val="nil"/>
            </w:tcBorders>
          </w:tcPr>
          <w:p w:rsidR="00D9484A" w:rsidRPr="005527EE">
            <w:pPr>
              <w:pStyle w:val="Heading9"/>
            </w:pPr>
            <w:r w:rsidRPr="005527EE">
              <w:t>Criteria</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15.1.</w:t>
            </w:r>
          </w:p>
        </w:tc>
        <w:tc>
          <w:tcPr>
            <w:tcW w:w="9500" w:type="dxa"/>
            <w:tcBorders>
              <w:top w:val="nil"/>
              <w:left w:val="nil"/>
              <w:bottom w:val="nil"/>
              <w:right w:val="nil"/>
            </w:tcBorders>
          </w:tcPr>
          <w:p w:rsidR="00D9484A" w:rsidRPr="005527EE">
            <w:pPr>
              <w:pStyle w:val="ListParagraph"/>
            </w:pPr>
            <w:r w:rsidRPr="005527EE">
              <w:t>identify hazards and safety equipment in the lab</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15.2.</w:t>
            </w:r>
          </w:p>
        </w:tc>
        <w:tc>
          <w:tcPr>
            <w:tcW w:w="9500" w:type="dxa"/>
            <w:tcBorders>
              <w:top w:val="nil"/>
              <w:left w:val="nil"/>
              <w:bottom w:val="nil"/>
              <w:right w:val="nil"/>
            </w:tcBorders>
          </w:tcPr>
          <w:p w:rsidR="00D9484A" w:rsidRPr="005527EE">
            <w:pPr>
              <w:pStyle w:val="ListParagraph"/>
            </w:pPr>
            <w:r w:rsidRPr="005527EE">
              <w:t>select appropriate personal protective equipment</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15.3.</w:t>
            </w:r>
          </w:p>
        </w:tc>
        <w:tc>
          <w:tcPr>
            <w:tcW w:w="9500" w:type="dxa"/>
            <w:tcBorders>
              <w:top w:val="nil"/>
              <w:left w:val="nil"/>
              <w:bottom w:val="nil"/>
              <w:right w:val="nil"/>
            </w:tcBorders>
          </w:tcPr>
          <w:p w:rsidR="00D9484A" w:rsidRPr="005527EE">
            <w:pPr>
              <w:pStyle w:val="ListParagraph"/>
            </w:pPr>
            <w:r w:rsidRPr="005527EE">
              <w:t>follow all laboratory practice expectations of the college</w:t>
            </w:r>
          </w:p>
        </w:tc>
      </w:tr>
    </w:tbl>
    <w:p w:rsidR="00D9484A" w:rsidRPr="005527EE">
      <w:bookmarkStart w:id="0" w:name="_GoBack"/>
      <w:bookmarkEnd w:id="0"/>
    </w:p>
    <w:sectPr w:rsidSect="00AD0BF6">
      <w:footerReference w:type="default" r:id="rId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altName w:val="verdan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Pr>
    <w:r>
      <w:t xml:space="preserve">Course Outcome Summary - </w:t>
    </w:r>
    <w:r>
      <w:t xml:space="preserve">Page </w:t>
    </w:r>
    <w:r>
      <w:fldChar w:fldCharType="begin"/>
    </w:r>
    <w:r>
      <w:instrText>PAGE</w:instrText>
    </w:r>
    <w:r>
      <w:fldChar w:fldCharType="separate"/>
    </w:r>
    <w:r>
      <w:fldChar w:fldCharType="end"/>
    </w:r>
    <w:r>
      <w:t xml:space="preserve"> of </w:t>
    </w:r>
    <w:r>
      <w:fldChar w:fldCharType="begin"/>
    </w:r>
    <w:r>
      <w:instrText>NUMPAGES</w:instrText>
    </w:r>
    <w:r>
      <w:fldChar w:fldCharType="separate"/>
    </w:r>
    <w:r>
      <w:fldChar w:fldCharType="end"/>
    </w:r>
  </w:p>
  <w:p>
    <w:pPr>
      <w:pStyle w:val="Header"/>
    </w:pPr>
    <w:r>
      <w:t>Tuesday, June 10, 2025 11:18 AM</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251C184E"/>
    <w:lvl w:ilvl="0">
      <w:start w:val="1"/>
      <w:numFmt w:val="decimal"/>
      <w:lvlText w:val="%1."/>
      <w:lvlJc w:val="left"/>
      <w:pPr>
        <w:tabs>
          <w:tab w:val="num" w:pos="1800"/>
        </w:tabs>
        <w:ind w:left="1800" w:hanging="360"/>
      </w:pPr>
    </w:lvl>
  </w:abstractNum>
  <w:abstractNum w:abstractNumId="1">
    <w:nsid w:val="FFFFFF7D"/>
    <w:multiLevelType w:val="singleLevel"/>
    <w:tmpl w:val="319A4EFE"/>
    <w:lvl w:ilvl="0">
      <w:start w:val="1"/>
      <w:numFmt w:val="decimal"/>
      <w:lvlText w:val="%1."/>
      <w:lvlJc w:val="left"/>
      <w:pPr>
        <w:tabs>
          <w:tab w:val="num" w:pos="1440"/>
        </w:tabs>
        <w:ind w:left="1440" w:hanging="360"/>
      </w:pPr>
    </w:lvl>
  </w:abstractNum>
  <w:abstractNum w:abstractNumId="2">
    <w:nsid w:val="FFFFFF7E"/>
    <w:multiLevelType w:val="singleLevel"/>
    <w:tmpl w:val="566CD1DE"/>
    <w:lvl w:ilvl="0">
      <w:start w:val="1"/>
      <w:numFmt w:val="decimal"/>
      <w:lvlText w:val="%1."/>
      <w:lvlJc w:val="left"/>
      <w:pPr>
        <w:tabs>
          <w:tab w:val="num" w:pos="1080"/>
        </w:tabs>
        <w:ind w:left="1080" w:hanging="360"/>
      </w:pPr>
    </w:lvl>
  </w:abstractNum>
  <w:abstractNum w:abstractNumId="3">
    <w:nsid w:val="FFFFFF7F"/>
    <w:multiLevelType w:val="singleLevel"/>
    <w:tmpl w:val="EF22862E"/>
    <w:lvl w:ilvl="0">
      <w:start w:val="1"/>
      <w:numFmt w:val="decimal"/>
      <w:lvlText w:val="%1."/>
      <w:lvlJc w:val="left"/>
      <w:pPr>
        <w:tabs>
          <w:tab w:val="num" w:pos="720"/>
        </w:tabs>
        <w:ind w:left="720" w:hanging="360"/>
      </w:pPr>
    </w:lvl>
  </w:abstractNum>
  <w:abstractNum w:abstractNumId="4">
    <w:nsid w:val="FFFFFF80"/>
    <w:multiLevelType w:val="singleLevel"/>
    <w:tmpl w:val="80A4970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B2C2B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4E47CA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3AAE8E2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1B4A50F2"/>
    <w:lvl w:ilvl="0">
      <w:start w:val="1"/>
      <w:numFmt w:val="decimal"/>
      <w:lvlText w:val="%1."/>
      <w:lvlJc w:val="left"/>
      <w:pPr>
        <w:tabs>
          <w:tab w:val="num" w:pos="360"/>
        </w:tabs>
        <w:ind w:left="360" w:hanging="360"/>
      </w:pPr>
    </w:lvl>
  </w:abstractNum>
  <w:abstractNum w:abstractNumId="9">
    <w:nsid w:val="FFFFFF89"/>
    <w:multiLevelType w:val="singleLevel"/>
    <w:tmpl w:val="355A295E"/>
    <w:lvl w:ilvl="0">
      <w:start w:val="1"/>
      <w:numFmt w:val="bullet"/>
      <w:lvlText w:val=""/>
      <w:lvlJc w:val="left"/>
      <w:pPr>
        <w:tabs>
          <w:tab w:val="num" w:pos="360"/>
        </w:tabs>
        <w:ind w:left="360" w:hanging="360"/>
      </w:pPr>
      <w:rPr>
        <w:rFonts w:ascii="Symbol" w:hAnsi="Symbol" w:hint="default"/>
      </w:rPr>
    </w:lvl>
  </w:abstractNum>
  <w:abstractNum w:abstractNumId="10">
    <w:nsid w:val="0C7B6B22"/>
    <w:multiLevelType w:val="hybridMultilevel"/>
    <w:tmpl w:val="AE1E5A1C"/>
    <w:lvl w:ilvl="0">
      <w:start w:val="1"/>
      <w:numFmt w:val="decimal"/>
      <w:lvlText w:val="%1."/>
      <w:lvlJc w:val="center"/>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9"/>
  </w:num>
  <w:num w:numId="2">
    <w:abstractNumId w:val="10"/>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62"/>
  <w:proofState w:spelling="clean" w:grammar="clean"/>
  <w:stylePaneFormatFilter w:val="5304" w:allStyles="0" w:alternateStyleNames="0" w:clearFormatting="1" w:customStyles="0" w:directFormattingOnNumbering="0" w:directFormattingOnParagraphs="1" w:directFormattingOnRuns="1" w:directFormattingOnTables="0" w:headingStyles="0" w:latentStyles="1" w:numberingStyles="0" w:stylesInUse="0" w:tableStyles="0" w:top3HeadingStyles="0" w:visibleStyles="1"/>
  <w:styleLockQFSet/>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188"/>
    <w:rsid w:val="0008289D"/>
    <w:rsid w:val="000C65C9"/>
    <w:rsid w:val="000D3FDD"/>
    <w:rsid w:val="001252BF"/>
    <w:rsid w:val="00164A74"/>
    <w:rsid w:val="00195D6B"/>
    <w:rsid w:val="001B12AE"/>
    <w:rsid w:val="001C28DD"/>
    <w:rsid w:val="001E5837"/>
    <w:rsid w:val="001E631E"/>
    <w:rsid w:val="002018F9"/>
    <w:rsid w:val="00222F00"/>
    <w:rsid w:val="0023046B"/>
    <w:rsid w:val="00234F0B"/>
    <w:rsid w:val="002B3844"/>
    <w:rsid w:val="002F5188"/>
    <w:rsid w:val="003E5987"/>
    <w:rsid w:val="00442400"/>
    <w:rsid w:val="00491D48"/>
    <w:rsid w:val="004C4FB5"/>
    <w:rsid w:val="00521802"/>
    <w:rsid w:val="00545512"/>
    <w:rsid w:val="00550DAA"/>
    <w:rsid w:val="005527EE"/>
    <w:rsid w:val="005641EF"/>
    <w:rsid w:val="00567273"/>
    <w:rsid w:val="005733C3"/>
    <w:rsid w:val="00615E6F"/>
    <w:rsid w:val="00627929"/>
    <w:rsid w:val="006B3062"/>
    <w:rsid w:val="0073260A"/>
    <w:rsid w:val="00746C3E"/>
    <w:rsid w:val="00760DEB"/>
    <w:rsid w:val="007669F8"/>
    <w:rsid w:val="007D334A"/>
    <w:rsid w:val="008408C9"/>
    <w:rsid w:val="008C430C"/>
    <w:rsid w:val="008C539A"/>
    <w:rsid w:val="008F491C"/>
    <w:rsid w:val="00907545"/>
    <w:rsid w:val="009167C8"/>
    <w:rsid w:val="00936DE6"/>
    <w:rsid w:val="00975CFA"/>
    <w:rsid w:val="00992240"/>
    <w:rsid w:val="009D55D6"/>
    <w:rsid w:val="009F3D6C"/>
    <w:rsid w:val="00A03A36"/>
    <w:rsid w:val="00A05804"/>
    <w:rsid w:val="00A12BF2"/>
    <w:rsid w:val="00A368A4"/>
    <w:rsid w:val="00AD0BF6"/>
    <w:rsid w:val="00AE0ECA"/>
    <w:rsid w:val="00B61A54"/>
    <w:rsid w:val="00B828DD"/>
    <w:rsid w:val="00CC6815"/>
    <w:rsid w:val="00D35B0F"/>
    <w:rsid w:val="00D50410"/>
    <w:rsid w:val="00D66AF8"/>
    <w:rsid w:val="00D83546"/>
    <w:rsid w:val="00D9484A"/>
    <w:rsid w:val="00DA3099"/>
    <w:rsid w:val="00E81CF2"/>
    <w:rsid w:val="00E86455"/>
    <w:rsid w:val="00E91310"/>
    <w:rsid w:val="00EA43D2"/>
    <w:rsid w:val="00F2472D"/>
    <w:rsid w:val="00F5381E"/>
    <w:rsid w:val="00FE204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hAnsi="Arial" w:eastAsiaTheme="minorHAnsi" w:cstheme="minorBidi"/>
        <w:sz w:val="22"/>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4" w:qFormat="1"/>
    <w:lsdException w:name="heading 3" w:uiPriority="5" w:qFormat="1"/>
    <w:lsdException w:name="heading 4" w:uiPriority="6" w:qFormat="1"/>
    <w:lsdException w:name="heading 5" w:uiPriority="7" w:qFormat="1"/>
    <w:lsdException w:name="heading 6" w:uiPriority="8" w:qFormat="1"/>
    <w:lsdException w:name="heading 7" w:uiPriority="9" w:qFormat="1"/>
    <w:lsdException w:name="heading 8" w:uiPriority="10" w:qFormat="1"/>
    <w:lsdException w:name="heading 9" w:uiPriority="1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14"/>
    <w:lsdException w:name="caption" w:uiPriority="35" w:qFormat="1"/>
    <w:lsdException w:name="List" w:uiPriority="13" w:qFormat="1"/>
    <w:lsdException w:name="Title" w:semiHidden="0" w:uiPriority="2" w:unhideWhenUsed="0" w:qFormat="1"/>
    <w:lsdException w:name="Default Paragraph Font" w:uiPriority="1"/>
    <w:lsdException w:name="Subtitle" w:semiHidden="0" w:uiPriority="19" w:unhideWhenUsed="0" w:qFormat="1"/>
    <w:lsdException w:name="Strong" w:semiHidden="0" w:uiPriority="22" w:unhideWhenUsed="0"/>
    <w:lsdException w:name="Emphasis" w:semiHidden="0" w:uiPriority="20" w:unhideWhenUsed="0"/>
    <w:lsdException w:name="Normal (Web)" w:uiPriority="15"/>
    <w:lsdException w:name="Table Grid" w:semiHidden="0" w:uiPriority="0" w:unhideWhenUsed="0"/>
    <w:lsdException w:name="No Spacing" w:semiHidden="0" w:uiPriority="17"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2"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1E631E"/>
    <w:rPr>
      <w:rFonts w:asciiTheme="minorHAnsi" w:eastAsiaTheme="minorEastAsia" w:hAnsiTheme="minorHAnsi"/>
      <w:lang w:bidi="en-US"/>
    </w:rPr>
  </w:style>
  <w:style w:type="paragraph" w:styleId="Heading1">
    <w:name w:val="heading 1"/>
    <w:basedOn w:val="Normal"/>
    <w:next w:val="Normal"/>
    <w:link w:val="Heading1Char"/>
    <w:uiPriority w:val="2"/>
    <w:qFormat/>
    <w:rsid w:val="001E631E"/>
    <w:pPr>
      <w:spacing w:after="240"/>
      <w:outlineLvl w:val="0"/>
    </w:pPr>
    <w:rPr>
      <w:rFonts w:ascii="Arial" w:hAnsi="Arial" w:cs="Arial"/>
      <w:b/>
      <w:sz w:val="28"/>
    </w:rPr>
  </w:style>
  <w:style w:type="paragraph" w:styleId="Heading2">
    <w:name w:val="heading 2"/>
    <w:basedOn w:val="Normal"/>
    <w:next w:val="Normal"/>
    <w:link w:val="Heading2Char"/>
    <w:uiPriority w:val="3"/>
    <w:qFormat/>
    <w:rsid w:val="001E631E"/>
    <w:pPr>
      <w:spacing w:before="240" w:after="0"/>
      <w:outlineLvl w:val="1"/>
    </w:pPr>
    <w:rPr>
      <w:rFonts w:ascii="Arial" w:hAnsi="Arial" w:cs="Arial"/>
      <w:b/>
      <w:sz w:val="24"/>
      <w:szCs w:val="28"/>
    </w:rPr>
  </w:style>
  <w:style w:type="paragraph" w:styleId="Heading3">
    <w:name w:val="heading 3"/>
    <w:basedOn w:val="Normal"/>
    <w:next w:val="Normal"/>
    <w:link w:val="Heading3Char"/>
    <w:uiPriority w:val="4"/>
    <w:qFormat/>
    <w:rsid w:val="001E631E"/>
    <w:pPr>
      <w:spacing w:before="240"/>
      <w:outlineLvl w:val="2"/>
    </w:pPr>
    <w:rPr>
      <w:rFonts w:ascii="Arial" w:hAnsi="Arial" w:cs="Arial"/>
      <w:b/>
      <w:sz w:val="24"/>
    </w:rPr>
  </w:style>
  <w:style w:type="paragraph" w:styleId="Heading4">
    <w:name w:val="heading 4"/>
    <w:basedOn w:val="Normal"/>
    <w:next w:val="Normal"/>
    <w:link w:val="Heading4Char"/>
    <w:uiPriority w:val="6"/>
    <w:qFormat/>
    <w:rsid w:val="001E631E"/>
    <w:pPr>
      <w:outlineLvl w:val="3"/>
    </w:pPr>
    <w:rPr>
      <w:rFonts w:ascii="Arial" w:hAnsi="Arial" w:cs="Arial"/>
      <w:b/>
    </w:rPr>
  </w:style>
  <w:style w:type="paragraph" w:styleId="Heading5">
    <w:name w:val="heading 5"/>
    <w:basedOn w:val="Normal"/>
    <w:next w:val="Normal"/>
    <w:link w:val="Heading5Char"/>
    <w:uiPriority w:val="6"/>
    <w:qFormat/>
    <w:rsid w:val="001E631E"/>
    <w:pPr>
      <w:spacing w:before="120" w:after="60"/>
      <w:outlineLvl w:val="4"/>
    </w:pPr>
    <w:rPr>
      <w:rFonts w:ascii="Arial" w:hAnsi="Arial" w:cs="Arial"/>
      <w:i/>
      <w:sz w:val="20"/>
      <w:szCs w:val="20"/>
    </w:rPr>
  </w:style>
  <w:style w:type="paragraph" w:styleId="Heading6">
    <w:name w:val="heading 6"/>
    <w:basedOn w:val="Normal"/>
    <w:next w:val="Normal"/>
    <w:link w:val="Heading6Char"/>
    <w:uiPriority w:val="7"/>
    <w:qFormat/>
    <w:rsid w:val="001E631E"/>
    <w:pPr>
      <w:spacing w:before="120" w:after="0"/>
      <w:outlineLvl w:val="5"/>
    </w:pPr>
    <w:rPr>
      <w:rFonts w:ascii="Arial" w:hAnsi="Arial" w:eastAsiaTheme="majorEastAsia" w:cstheme="majorBidi"/>
      <w:b/>
      <w:iCs/>
      <w:lang w:bidi="ar-SA"/>
    </w:rPr>
  </w:style>
  <w:style w:type="paragraph" w:styleId="Heading7">
    <w:name w:val="heading 7"/>
    <w:basedOn w:val="Normal"/>
    <w:next w:val="Normal"/>
    <w:link w:val="Heading7Char"/>
    <w:uiPriority w:val="8"/>
    <w:qFormat/>
    <w:rsid w:val="00195D6B"/>
    <w:pPr>
      <w:spacing w:before="240"/>
      <w:outlineLvl w:val="6"/>
    </w:pPr>
    <w:rPr>
      <w:rFonts w:ascii="Arial" w:hAnsi="Arial" w:eastAsiaTheme="majorEastAsia" w:cstheme="majorBidi"/>
      <w:b/>
      <w:iCs/>
      <w:lang w:bidi="ar-SA"/>
    </w:rPr>
  </w:style>
  <w:style w:type="paragraph" w:styleId="Heading8">
    <w:name w:val="heading 8"/>
    <w:basedOn w:val="Normal"/>
    <w:next w:val="Normal"/>
    <w:link w:val="Heading8Char"/>
    <w:uiPriority w:val="9"/>
    <w:qFormat/>
    <w:rsid w:val="001E631E"/>
    <w:pPr>
      <w:spacing w:after="60"/>
      <w:outlineLvl w:val="7"/>
    </w:pPr>
    <w:rPr>
      <w:rFonts w:ascii="Arial" w:hAnsi="Arial" w:eastAsiaTheme="majorEastAsia" w:cstheme="majorBidi"/>
      <w:b/>
      <w:i/>
      <w:color w:val="404040" w:themeColor="text1" w:themeTint="BF"/>
      <w:sz w:val="20"/>
      <w:szCs w:val="20"/>
      <w:lang w:bidi="ar-SA"/>
    </w:rPr>
  </w:style>
  <w:style w:type="paragraph" w:styleId="Heading9">
    <w:name w:val="heading 9"/>
    <w:basedOn w:val="Normal"/>
    <w:next w:val="Normal"/>
    <w:link w:val="Heading9Char"/>
    <w:uiPriority w:val="10"/>
    <w:qFormat/>
    <w:rsid w:val="001E631E"/>
    <w:pPr>
      <w:spacing w:before="120" w:after="0"/>
      <w:outlineLvl w:val="8"/>
    </w:pPr>
    <w:rPr>
      <w:rFonts w:ascii="Arial" w:hAnsi="Arial" w:eastAsiaTheme="majorEastAsia" w:cstheme="majorBidi"/>
      <w:b/>
      <w:iCs/>
      <w:color w:val="404040" w:themeColor="text1" w:themeTint="BF"/>
      <w:sz w:val="20"/>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
    <w:qFormat/>
    <w:rsid w:val="008C539A"/>
    <w:pPr>
      <w:spacing w:before="120"/>
    </w:pPr>
    <w:rPr>
      <w:rFonts w:ascii="Arial" w:hAnsi="Arial" w:eastAsiaTheme="majorEastAsia" w:cstheme="majorBidi"/>
      <w:b/>
      <w:kern w:val="28"/>
      <w:sz w:val="36"/>
      <w:szCs w:val="52"/>
      <w:lang w:bidi="ar-SA"/>
    </w:rPr>
  </w:style>
  <w:style w:type="character" w:customStyle="1" w:styleId="TitleChar">
    <w:name w:val="Title Char"/>
    <w:basedOn w:val="DefaultParagraphFont"/>
    <w:link w:val="Title"/>
    <w:uiPriority w:val="1"/>
    <w:rsid w:val="008C539A"/>
    <w:rPr>
      <w:rFonts w:eastAsiaTheme="majorEastAsia" w:cstheme="majorBidi"/>
      <w:b/>
      <w:kern w:val="28"/>
      <w:sz w:val="36"/>
      <w:szCs w:val="52"/>
    </w:rPr>
  </w:style>
  <w:style w:type="paragraph" w:styleId="Subtitle">
    <w:name w:val="Subtitle"/>
    <w:basedOn w:val="Normal"/>
    <w:next w:val="Normal"/>
    <w:link w:val="SubtitleChar"/>
    <w:uiPriority w:val="13"/>
    <w:qFormat/>
    <w:rsid w:val="001E631E"/>
    <w:pPr>
      <w:numPr>
        <w:ilvl w:val="1"/>
      </w:numPr>
      <w:spacing w:before="120"/>
      <w:outlineLvl w:val="0"/>
    </w:pPr>
    <w:rPr>
      <w:rFonts w:ascii="Arial" w:hAnsi="Arial" w:eastAsiaTheme="majorEastAsia" w:cstheme="majorBidi"/>
      <w:iCs/>
      <w:szCs w:val="24"/>
      <w:lang w:bidi="ar-SA"/>
    </w:rPr>
  </w:style>
  <w:style w:type="character" w:customStyle="1" w:styleId="SubtitleChar">
    <w:name w:val="Subtitle Char"/>
    <w:basedOn w:val="DefaultParagraphFont"/>
    <w:link w:val="Subtitle"/>
    <w:uiPriority w:val="13"/>
    <w:rsid w:val="001E631E"/>
    <w:rPr>
      <w:rFonts w:eastAsiaTheme="majorEastAsia" w:cstheme="majorBidi"/>
      <w:iCs/>
      <w:szCs w:val="24"/>
    </w:rPr>
  </w:style>
  <w:style w:type="character" w:customStyle="1" w:styleId="Heading1Char">
    <w:name w:val="Heading 1 Char"/>
    <w:basedOn w:val="DefaultParagraphFont"/>
    <w:link w:val="Heading1"/>
    <w:uiPriority w:val="2"/>
    <w:rsid w:val="001E631E"/>
    <w:rPr>
      <w:rFonts w:eastAsiaTheme="minorEastAsia" w:cs="Arial"/>
      <w:b/>
      <w:sz w:val="28"/>
      <w:lang w:bidi="en-US"/>
    </w:rPr>
  </w:style>
  <w:style w:type="character" w:customStyle="1" w:styleId="Heading2Char">
    <w:name w:val="Heading 2 Char"/>
    <w:basedOn w:val="DefaultParagraphFont"/>
    <w:link w:val="Heading2"/>
    <w:uiPriority w:val="3"/>
    <w:rsid w:val="001E631E"/>
    <w:rPr>
      <w:rFonts w:eastAsiaTheme="minorEastAsia" w:cs="Arial"/>
      <w:b/>
      <w:sz w:val="24"/>
      <w:szCs w:val="28"/>
      <w:lang w:bidi="en-US"/>
    </w:rPr>
  </w:style>
  <w:style w:type="character" w:customStyle="1" w:styleId="Heading3Char">
    <w:name w:val="Heading 3 Char"/>
    <w:basedOn w:val="DefaultParagraphFont"/>
    <w:link w:val="Heading3"/>
    <w:uiPriority w:val="4"/>
    <w:rsid w:val="001E631E"/>
    <w:rPr>
      <w:rFonts w:eastAsiaTheme="minorEastAsia" w:cs="Arial"/>
      <w:b/>
      <w:sz w:val="24"/>
      <w:lang w:bidi="en-US"/>
    </w:rPr>
  </w:style>
  <w:style w:type="table" w:styleId="TableGrid">
    <w:name w:val="Table Grid"/>
    <w:basedOn w:val="TableNormal"/>
    <w:rsid w:val="0073260A"/>
    <w:pPr>
      <w:spacing w:after="0"/>
    </w:pPr>
    <w:rPr>
      <w:rFonts w:eastAsiaTheme="minorEastAsia"/>
      <w:lang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6"/>
    <w:rsid w:val="001E631E"/>
    <w:rPr>
      <w:rFonts w:eastAsiaTheme="minorEastAsia" w:cs="Arial"/>
      <w:b/>
      <w:lang w:bidi="en-US"/>
    </w:rPr>
  </w:style>
  <w:style w:type="character" w:customStyle="1" w:styleId="Heading5Char">
    <w:name w:val="Heading 5 Char"/>
    <w:basedOn w:val="DefaultParagraphFont"/>
    <w:link w:val="Heading5"/>
    <w:uiPriority w:val="6"/>
    <w:rsid w:val="001E631E"/>
    <w:rPr>
      <w:rFonts w:eastAsiaTheme="minorEastAsia" w:cs="Arial"/>
      <w:i/>
      <w:sz w:val="20"/>
      <w:szCs w:val="20"/>
      <w:lang w:bidi="en-US"/>
    </w:rPr>
  </w:style>
  <w:style w:type="character" w:customStyle="1" w:styleId="Heading6Char">
    <w:name w:val="Heading 6 Char"/>
    <w:basedOn w:val="DefaultParagraphFont"/>
    <w:link w:val="Heading6"/>
    <w:uiPriority w:val="7"/>
    <w:rsid w:val="001E631E"/>
    <w:rPr>
      <w:rFonts w:eastAsiaTheme="majorEastAsia" w:cstheme="majorBidi"/>
      <w:b/>
      <w:iCs/>
    </w:rPr>
  </w:style>
  <w:style w:type="character" w:customStyle="1" w:styleId="Heading7Char">
    <w:name w:val="Heading 7 Char"/>
    <w:basedOn w:val="DefaultParagraphFont"/>
    <w:link w:val="Heading7"/>
    <w:uiPriority w:val="8"/>
    <w:rsid w:val="00195D6B"/>
    <w:rPr>
      <w:rFonts w:eastAsiaTheme="majorEastAsia" w:cstheme="majorBidi"/>
      <w:b/>
      <w:iCs/>
    </w:rPr>
  </w:style>
  <w:style w:type="character" w:customStyle="1" w:styleId="Heading8Char">
    <w:name w:val="Heading 8 Char"/>
    <w:basedOn w:val="DefaultParagraphFont"/>
    <w:link w:val="Heading8"/>
    <w:uiPriority w:val="9"/>
    <w:rsid w:val="001E631E"/>
    <w:rPr>
      <w:rFonts w:eastAsiaTheme="majorEastAsia" w:cstheme="majorBidi"/>
      <w:b/>
      <w:i/>
      <w:color w:val="404040" w:themeColor="text1" w:themeTint="BF"/>
      <w:sz w:val="20"/>
      <w:szCs w:val="20"/>
    </w:rPr>
  </w:style>
  <w:style w:type="paragraph" w:styleId="NoSpacing">
    <w:name w:val="No Spacing"/>
    <w:aliases w:val="Mutiple Items Data Label"/>
    <w:uiPriority w:val="17"/>
    <w:semiHidden/>
    <w:unhideWhenUsed/>
    <w:rsid w:val="0073260A"/>
    <w:pPr>
      <w:spacing w:after="0"/>
      <w:contextualSpacing/>
    </w:pPr>
    <w:rPr>
      <w:b/>
      <w:sz w:val="20"/>
    </w:rPr>
  </w:style>
  <w:style w:type="paragraph" w:styleId="ListParagraph">
    <w:name w:val="List Paragraph"/>
    <w:basedOn w:val="Normal"/>
    <w:next w:val="Normal"/>
    <w:uiPriority w:val="11"/>
    <w:qFormat/>
    <w:rsid w:val="008C539A"/>
    <w:pPr>
      <w:spacing w:after="0"/>
    </w:pPr>
    <w:rPr>
      <w:rFonts w:ascii="Arial" w:hAnsi="Arial" w:cs="Arial"/>
      <w:sz w:val="20"/>
      <w:szCs w:val="20"/>
    </w:rPr>
  </w:style>
  <w:style w:type="character" w:customStyle="1" w:styleId="Heading9Char">
    <w:name w:val="Heading 9 Char"/>
    <w:basedOn w:val="DefaultParagraphFont"/>
    <w:link w:val="Heading9"/>
    <w:uiPriority w:val="10"/>
    <w:rsid w:val="001E631E"/>
    <w:rPr>
      <w:rFonts w:eastAsiaTheme="majorEastAsia" w:cstheme="majorBidi"/>
      <w:b/>
      <w:iCs/>
      <w:color w:val="404040" w:themeColor="text1" w:themeTint="BF"/>
      <w:sz w:val="20"/>
      <w:szCs w:val="20"/>
    </w:rPr>
  </w:style>
  <w:style w:type="paragraph" w:styleId="List">
    <w:name w:val="List"/>
    <w:basedOn w:val="Normal"/>
    <w:uiPriority w:val="12"/>
    <w:qFormat/>
    <w:rsid w:val="001E631E"/>
    <w:pPr>
      <w:spacing w:after="60"/>
    </w:pPr>
    <w:rPr>
      <w:rFonts w:ascii="Arial" w:hAnsi="Arial" w:eastAsiaTheme="minorHAnsi"/>
      <w:i/>
      <w:sz w:val="20"/>
      <w:lang w:bidi="ar-SA"/>
    </w:rPr>
  </w:style>
  <w:style w:type="paragraph" w:styleId="NormalWeb">
    <w:name w:val="Normal (Web)"/>
    <w:basedOn w:val="Normal"/>
    <w:uiPriority w:val="15"/>
    <w:semiHidden/>
    <w:unhideWhenUsed/>
    <w:rsid w:val="0073260A"/>
    <w:rPr>
      <w:rFonts w:ascii="Times New Roman" w:hAnsi="Times New Roman" w:eastAsiaTheme="minorHAnsi" w:cs="Times New Roman"/>
      <w:sz w:val="24"/>
      <w:szCs w:val="24"/>
      <w:lang w:bidi="ar-SA"/>
    </w:rPr>
  </w:style>
  <w:style w:type="paragraph" w:styleId="Quote">
    <w:name w:val="Quote"/>
    <w:basedOn w:val="Normal"/>
    <w:next w:val="Normal"/>
    <w:link w:val="QuoteChar"/>
    <w:uiPriority w:val="29"/>
    <w:semiHidden/>
    <w:unhideWhenUsed/>
    <w:rsid w:val="0073260A"/>
    <w:rPr>
      <w:rFonts w:ascii="Arial" w:hAnsi="Arial" w:eastAsiaTheme="minorHAnsi"/>
      <w:i/>
      <w:iCs/>
      <w:color w:val="000000" w:themeColor="text1"/>
      <w:lang w:bidi="ar-SA"/>
    </w:rPr>
  </w:style>
  <w:style w:type="character" w:customStyle="1" w:styleId="QuoteChar">
    <w:name w:val="Quote Char"/>
    <w:basedOn w:val="DefaultParagraphFont"/>
    <w:link w:val="Quote"/>
    <w:uiPriority w:val="29"/>
    <w:semiHidden/>
    <w:rsid w:val="0073260A"/>
    <w:rPr>
      <w:i/>
      <w:iCs/>
      <w:color w:val="000000" w:themeColor="text1"/>
    </w:rPr>
  </w:style>
  <w:style w:type="character" w:styleId="Strong">
    <w:name w:val="Strong"/>
    <w:basedOn w:val="DefaultParagraphFont"/>
    <w:uiPriority w:val="22"/>
    <w:semiHidden/>
    <w:unhideWhenUsed/>
    <w:rsid w:val="0073260A"/>
    <w:rPr>
      <w:rFonts w:ascii="Arial" w:hAnsi="Arial"/>
      <w:b/>
      <w:bCs/>
    </w:rPr>
  </w:style>
  <w:style w:type="character" w:styleId="SubtleEmphasis">
    <w:name w:val="Subtle Emphasis"/>
    <w:basedOn w:val="DefaultParagraphFont"/>
    <w:uiPriority w:val="19"/>
    <w:semiHidden/>
    <w:unhideWhenUsed/>
    <w:rsid w:val="0073260A"/>
    <w:rPr>
      <w:i/>
      <w:iCs/>
      <w:color w:val="808080" w:themeColor="text1" w:themeTint="7F"/>
    </w:rPr>
  </w:style>
  <w:style w:type="character" w:styleId="SubtleReference">
    <w:name w:val="Subtle Reference"/>
    <w:basedOn w:val="DefaultParagraphFont"/>
    <w:uiPriority w:val="31"/>
    <w:semiHidden/>
    <w:unhideWhenUsed/>
    <w:rsid w:val="0073260A"/>
    <w:rPr>
      <w:smallCaps/>
      <w:color w:val="C7621A" w:themeColor="accent2"/>
      <w:u w:val="single"/>
    </w:rPr>
  </w:style>
  <w:style w:type="character" w:styleId="Emphasis">
    <w:name w:val="Emphasis"/>
    <w:basedOn w:val="DefaultParagraphFont"/>
    <w:uiPriority w:val="20"/>
    <w:semiHidden/>
    <w:unhideWhenUsed/>
    <w:rsid w:val="0073260A"/>
    <w:rPr>
      <w:i/>
      <w:iCs/>
    </w:rPr>
  </w:style>
  <w:style w:type="character" w:styleId="IntenseEmphasis">
    <w:name w:val="Intense Emphasis"/>
    <w:basedOn w:val="DefaultParagraphFont"/>
    <w:uiPriority w:val="21"/>
    <w:semiHidden/>
    <w:unhideWhenUsed/>
    <w:rsid w:val="0073260A"/>
    <w:rPr>
      <w:b/>
      <w:bCs/>
      <w:i/>
      <w:iCs/>
      <w:color w:val="A94801" w:themeColor="accent1"/>
    </w:rPr>
  </w:style>
  <w:style w:type="paragraph" w:styleId="IntenseQuote">
    <w:name w:val="Intense Quote"/>
    <w:basedOn w:val="Normal"/>
    <w:next w:val="Normal"/>
    <w:link w:val="IntenseQuoteChar"/>
    <w:uiPriority w:val="30"/>
    <w:semiHidden/>
    <w:unhideWhenUsed/>
    <w:rsid w:val="0073260A"/>
    <w:pPr>
      <w:pBdr>
        <w:bottom w:val="single" w:sz="4" w:space="4" w:color="A94801" w:themeColor="accent1"/>
      </w:pBdr>
      <w:spacing w:before="200" w:after="280"/>
      <w:ind w:left="936" w:right="936"/>
    </w:pPr>
    <w:rPr>
      <w:rFonts w:ascii="Arial" w:hAnsi="Arial" w:eastAsiaTheme="minorHAnsi"/>
      <w:b/>
      <w:bCs/>
      <w:i/>
      <w:iCs/>
      <w:color w:val="A94801" w:themeColor="accent1"/>
      <w:lang w:bidi="ar-SA"/>
    </w:rPr>
  </w:style>
  <w:style w:type="character" w:customStyle="1" w:styleId="IntenseQuoteChar">
    <w:name w:val="Intense Quote Char"/>
    <w:basedOn w:val="DefaultParagraphFont"/>
    <w:link w:val="IntenseQuote"/>
    <w:uiPriority w:val="30"/>
    <w:semiHidden/>
    <w:rsid w:val="0073260A"/>
    <w:rPr>
      <w:b/>
      <w:bCs/>
      <w:i/>
      <w:iCs/>
      <w:color w:val="A94801" w:themeColor="accent1"/>
    </w:rPr>
  </w:style>
  <w:style w:type="character" w:styleId="IntenseReference">
    <w:name w:val="Intense Reference"/>
    <w:basedOn w:val="DefaultParagraphFont"/>
    <w:uiPriority w:val="32"/>
    <w:semiHidden/>
    <w:unhideWhenUsed/>
    <w:rsid w:val="0073260A"/>
    <w:rPr>
      <w:b/>
      <w:bCs/>
      <w:smallCaps/>
      <w:color w:val="C7621A" w:themeColor="accent2"/>
      <w:spacing w:val="5"/>
      <w:u w:val="single"/>
    </w:rPr>
  </w:style>
  <w:style w:type="character" w:styleId="BookTitle">
    <w:name w:val="Book Title"/>
    <w:basedOn w:val="DefaultParagraphFont"/>
    <w:uiPriority w:val="33"/>
    <w:semiHidden/>
    <w:unhideWhenUsed/>
    <w:rsid w:val="0073260A"/>
    <w:rPr>
      <w:b/>
      <w:bCs/>
      <w:smallCaps/>
      <w:spacing w:val="5"/>
    </w:rPr>
  </w:style>
  <w:style w:type="paragraph" w:styleId="CommentText">
    <w:name w:val="annotation text"/>
    <w:basedOn w:val="Normal"/>
    <w:link w:val="CommentTextChar"/>
    <w:uiPriority w:val="14"/>
    <w:semiHidden/>
    <w:unhideWhenUsed/>
    <w:rsid w:val="0073260A"/>
    <w:pPr>
      <w:spacing w:after="60"/>
    </w:pPr>
    <w:rPr>
      <w:rFonts w:ascii="Arial" w:hAnsi="Arial"/>
      <w:sz w:val="20"/>
      <w:szCs w:val="20"/>
    </w:rPr>
  </w:style>
  <w:style w:type="character" w:customStyle="1" w:styleId="CommentTextChar">
    <w:name w:val="Comment Text Char"/>
    <w:basedOn w:val="DefaultParagraphFont"/>
    <w:link w:val="CommentText"/>
    <w:uiPriority w:val="14"/>
    <w:semiHidden/>
    <w:rsid w:val="001B12AE"/>
    <w:rPr>
      <w:rFonts w:eastAsiaTheme="minorEastAsia"/>
      <w:sz w:val="20"/>
      <w:szCs w:val="20"/>
      <w:lang w:bidi="en-US"/>
    </w:rPr>
  </w:style>
  <w:style w:type="paragraph" w:styleId="BalloonText">
    <w:name w:val="Balloon Text"/>
    <w:basedOn w:val="Normal"/>
    <w:link w:val="BalloonTextChar"/>
    <w:uiPriority w:val="99"/>
    <w:semiHidden/>
    <w:unhideWhenUsed/>
    <w:rsid w:val="0073260A"/>
    <w:pPr>
      <w:spacing w:after="0"/>
    </w:pPr>
    <w:rPr>
      <w:rFonts w:ascii="Tahoma" w:hAnsi="Tahoma" w:eastAsiaTheme="minorHAnsi" w:cs="Tahoma"/>
      <w:sz w:val="16"/>
      <w:szCs w:val="16"/>
      <w:lang w:bidi="ar-SA"/>
    </w:rPr>
  </w:style>
  <w:style w:type="character" w:customStyle="1" w:styleId="BalloonTextChar">
    <w:name w:val="Balloon Text Char"/>
    <w:basedOn w:val="DefaultParagraphFont"/>
    <w:link w:val="BalloonText"/>
    <w:uiPriority w:val="99"/>
    <w:semiHidden/>
    <w:rsid w:val="0073260A"/>
    <w:rPr>
      <w:rFonts w:ascii="Tahoma" w:hAnsi="Tahoma" w:cs="Tahoma"/>
      <w:sz w:val="16"/>
      <w:szCs w:val="16"/>
    </w:rPr>
  </w:style>
  <w:style w:type="character" w:customStyle="1" w:styleId="apple-style-span">
    <w:name w:val="apple-style-span"/>
    <w:basedOn w:val="DefaultParagraphFont"/>
    <w:uiPriority w:val="99"/>
    <w:semiHidden/>
    <w:unhideWhenUsed/>
    <w:rsid w:val="0073260A"/>
    <w:rPr>
      <w:rFonts w:ascii="Arial" w:hAnsi="Arial"/>
      <w:sz w:val="22"/>
    </w:rPr>
  </w:style>
  <w:style w:type="paragraph" w:styleId="BodyText">
    <w:name w:val="Body Text"/>
    <w:basedOn w:val="Normal"/>
    <w:link w:val="BodyTextChar"/>
    <w:uiPriority w:val="99"/>
    <w:semiHidden/>
    <w:unhideWhenUsed/>
    <w:rsid w:val="001B12AE"/>
  </w:style>
  <w:style w:type="character" w:customStyle="1" w:styleId="BodyTextChar">
    <w:name w:val="Body Text Char"/>
    <w:basedOn w:val="DefaultParagraphFont"/>
    <w:link w:val="BodyText"/>
    <w:uiPriority w:val="99"/>
    <w:semiHidden/>
    <w:rsid w:val="001B12AE"/>
    <w:rPr>
      <w:rFonts w:asciiTheme="minorHAnsi" w:eastAsiaTheme="minorEastAsia" w:hAnsiTheme="minorHAnsi"/>
      <w:lang w:bidi="en-US"/>
    </w:rPr>
  </w:style>
  <w:style w:type="paragraph" w:styleId="BlockText">
    <w:name w:val="Block Text"/>
    <w:basedOn w:val="Normal"/>
    <w:next w:val="Normal"/>
    <w:uiPriority w:val="99"/>
    <w:semiHidden/>
    <w:unhideWhenUsed/>
    <w:rsid w:val="001B12AE"/>
    <w:pPr>
      <w:pBdr>
        <w:top w:val="single" w:sz="2" w:space="10" w:color="A94801" w:themeColor="accent1" w:shadow="1"/>
        <w:left w:val="single" w:sz="2" w:space="10" w:color="A94801" w:themeColor="accent1" w:shadow="1"/>
        <w:bottom w:val="single" w:sz="2" w:space="10" w:color="A94801" w:themeColor="accent1" w:shadow="1"/>
        <w:right w:val="single" w:sz="2" w:space="10" w:color="A94801" w:themeColor="accent1" w:shadow="1"/>
      </w:pBdr>
    </w:pPr>
    <w:rPr>
      <w:i/>
      <w:iCs/>
    </w:rPr>
  </w:style>
  <w:style w:type="paragraph" w:customStyle="1" w:styleId="fr-view">
    <w:name w:val="fr-view"/>
    <w:basedOn w:val="Normal"/>
  </w:style>
  <w:style w:type="paragraph" w:styleId="Header">
    <w:name w:val="header"/>
    <w:basedOn w:val="Normal"/>
    <w:rsid w:val="00EF7B96"/>
    <w:pPr>
      <w:spacing w:before="0" w:after="0"/>
      <w:jc w:val="right"/>
    </w:pPr>
    <w:rPr>
      <w:b w:val="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WIDS Template">
      <a:dk1>
        <a:srgbClr val="000000"/>
      </a:dk1>
      <a:lt1>
        <a:srgbClr val="FFFFFF"/>
      </a:lt1>
      <a:dk2>
        <a:srgbClr val="923F06"/>
      </a:dk2>
      <a:lt2>
        <a:srgbClr val="D7D7D5"/>
      </a:lt2>
      <a:accent1>
        <a:srgbClr val="A94801"/>
      </a:accent1>
      <a:accent2>
        <a:srgbClr val="C7621A"/>
      </a:accent2>
      <a:accent3>
        <a:srgbClr val="385D78"/>
      </a:accent3>
      <a:accent4>
        <a:srgbClr val="685F50"/>
      </a:accent4>
      <a:accent5>
        <a:srgbClr val="A1B4C2"/>
      </a:accent5>
      <a:accent6>
        <a:srgbClr val="FFFFFF"/>
      </a:accent6>
      <a:hlink>
        <a:srgbClr val="923F06"/>
      </a:hlink>
      <a:folHlink>
        <a:srgbClr val="685F50"/>
      </a:folHlink>
    </a:clrScheme>
    <a:fontScheme name="WIDS Templat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QuickPrintTemplate.dotx</Template>
  <TotalTime>3</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 Martinson</dc:creator>
  <cp:lastModifiedBy>Terri Johnson</cp:lastModifiedBy>
  <cp:revision>2</cp:revision>
  <dcterms:created xsi:type="dcterms:W3CDTF">2012-02-21T21:10:00Z</dcterms:created>
  <dcterms:modified xsi:type="dcterms:W3CDTF">2013-07-09T19:35:00Z</dcterms:modified>
</cp:coreProperties>
</file>