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C54D53F" w:rsidR="00660102" w:rsidRDefault="00AF1A33" w:rsidP="00CA0099">
      <w:pPr>
        <w:jc w:val="center"/>
      </w:pPr>
      <w:r>
        <w:t>[Insert College Logo]</w:t>
      </w:r>
    </w:p>
    <w:p w14:paraId="4DEDED19" w14:textId="77777777" w:rsidR="00381BB3" w:rsidRPr="00381BB3" w:rsidRDefault="00381BB3" w:rsidP="00381BB3">
      <w:pPr>
        <w:jc w:val="center"/>
      </w:pPr>
    </w:p>
    <w:p w14:paraId="3BADA70F" w14:textId="428FCA23" w:rsidR="00381BB3" w:rsidRPr="00381BB3" w:rsidRDefault="00381BB3" w:rsidP="00381BB3">
      <w:pPr>
        <w:jc w:val="center"/>
      </w:pPr>
      <w:r w:rsidRPr="00381BB3">
        <w:t xml:space="preserve"> </w:t>
      </w:r>
      <w:r w:rsidRPr="00381BB3">
        <w:rPr>
          <w:b/>
          <w:bCs/>
        </w:rPr>
        <w:t xml:space="preserve">CONTRACT AGREEMENT FOR </w:t>
      </w:r>
      <w:r w:rsidR="000641B9">
        <w:rPr>
          <w:b/>
          <w:bCs/>
        </w:rPr>
        <w:t>CUSTOMIZED INSTRUCTIONAL SERVICES</w:t>
      </w:r>
      <w:r w:rsidRPr="00381BB3">
        <w:rPr>
          <w:b/>
          <w:bCs/>
        </w:rPr>
        <w:t xml:space="preserve"> </w:t>
      </w:r>
    </w:p>
    <w:p w14:paraId="0FEEAF29" w14:textId="77777777" w:rsidR="00381BB3" w:rsidRPr="00381BB3" w:rsidRDefault="00381BB3" w:rsidP="00381BB3">
      <w:pPr>
        <w:jc w:val="center"/>
      </w:pPr>
      <w:r w:rsidRPr="00381BB3">
        <w:rPr>
          <w:b/>
          <w:bCs/>
        </w:rPr>
        <w:t xml:space="preserve">between </w:t>
      </w:r>
    </w:p>
    <w:p w14:paraId="52C28106" w14:textId="456E4830" w:rsidR="00381BB3" w:rsidRPr="00381BB3" w:rsidRDefault="000641B9" w:rsidP="00381BB3">
      <w:pPr>
        <w:jc w:val="center"/>
      </w:pPr>
      <w:r>
        <w:rPr>
          <w:b/>
          <w:bCs/>
        </w:rPr>
        <w:t xml:space="preserve">[COLLEGE </w:t>
      </w:r>
      <w:r w:rsidR="00E47569">
        <w:rPr>
          <w:b/>
          <w:bCs/>
        </w:rPr>
        <w:t xml:space="preserve">DISTRICT </w:t>
      </w:r>
      <w:r>
        <w:rPr>
          <w:b/>
          <w:bCs/>
        </w:rPr>
        <w:t>NAME]</w:t>
      </w:r>
      <w:r w:rsidR="00381BB3" w:rsidRPr="00381BB3">
        <w:rPr>
          <w:b/>
          <w:bCs/>
        </w:rPr>
        <w:t xml:space="preserve"> </w:t>
      </w:r>
    </w:p>
    <w:p w14:paraId="0ADCA7D0" w14:textId="77777777" w:rsidR="00381BB3" w:rsidRPr="00381BB3" w:rsidRDefault="00381BB3" w:rsidP="00381BB3">
      <w:pPr>
        <w:jc w:val="center"/>
      </w:pPr>
      <w:r w:rsidRPr="00381BB3">
        <w:t xml:space="preserve">and </w:t>
      </w:r>
    </w:p>
    <w:p w14:paraId="4E1E87DD" w14:textId="3457ACDA" w:rsidR="00381BB3" w:rsidRPr="00381BB3" w:rsidRDefault="000641B9" w:rsidP="00381BB3">
      <w:pPr>
        <w:jc w:val="center"/>
      </w:pPr>
      <w:r>
        <w:rPr>
          <w:b/>
          <w:bCs/>
        </w:rPr>
        <w:t>[</w:t>
      </w:r>
      <w:r w:rsidR="00D951BC">
        <w:rPr>
          <w:b/>
          <w:bCs/>
        </w:rPr>
        <w:t>CONTRACT RECIPIENT NAME]</w:t>
      </w:r>
      <w:r w:rsidR="00381BB3" w:rsidRPr="00381BB3">
        <w:rPr>
          <w:b/>
          <w:bCs/>
        </w:rPr>
        <w:t xml:space="preserve"> </w:t>
      </w:r>
    </w:p>
    <w:p w14:paraId="0865FEF7" w14:textId="77777777" w:rsidR="008E2E7B" w:rsidRDefault="00381BB3" w:rsidP="00381BB3">
      <w:pPr>
        <w:jc w:val="center"/>
      </w:pPr>
      <w:r w:rsidRPr="00381BB3">
        <w:t xml:space="preserve">This agreement is made between </w:t>
      </w:r>
      <w:r w:rsidR="00D951BC">
        <w:t>[</w:t>
      </w:r>
      <w:r w:rsidR="00984756" w:rsidRPr="00984756">
        <w:rPr>
          <w:b/>
          <w:bCs/>
        </w:rPr>
        <w:t>TECHNICAL</w:t>
      </w:r>
      <w:r w:rsidR="00984756">
        <w:t xml:space="preserve"> </w:t>
      </w:r>
      <w:r w:rsidRPr="00381BB3">
        <w:rPr>
          <w:b/>
          <w:bCs/>
        </w:rPr>
        <w:t>COLLEGE</w:t>
      </w:r>
      <w:r w:rsidR="00D951BC">
        <w:rPr>
          <w:b/>
          <w:bCs/>
        </w:rPr>
        <w:t xml:space="preserve"> </w:t>
      </w:r>
      <w:r w:rsidR="00E47569">
        <w:rPr>
          <w:b/>
          <w:bCs/>
        </w:rPr>
        <w:t xml:space="preserve">DISTRICT </w:t>
      </w:r>
      <w:r w:rsidR="00D951BC">
        <w:rPr>
          <w:b/>
          <w:bCs/>
        </w:rPr>
        <w:t>NAME</w:t>
      </w:r>
      <w:r w:rsidR="00E47569">
        <w:rPr>
          <w:b/>
          <w:bCs/>
        </w:rPr>
        <w:t>]</w:t>
      </w:r>
      <w:r w:rsidRPr="00381BB3">
        <w:rPr>
          <w:b/>
          <w:bCs/>
        </w:rPr>
        <w:t xml:space="preserve"> </w:t>
      </w:r>
      <w:r w:rsidRPr="00381BB3">
        <w:t xml:space="preserve">(herein referred to as </w:t>
      </w:r>
      <w:r w:rsidR="00303B7B">
        <w:t>the</w:t>
      </w:r>
      <w:r w:rsidR="00E47569">
        <w:t xml:space="preserve"> </w:t>
      </w:r>
      <w:r w:rsidR="00E63014">
        <w:t>DISTRICT</w:t>
      </w:r>
      <w:r w:rsidRPr="00381BB3">
        <w:t xml:space="preserve">) and </w:t>
      </w:r>
      <w:r w:rsidR="00E63014">
        <w:t>[</w:t>
      </w:r>
      <w:r w:rsidR="00E63014">
        <w:rPr>
          <w:b/>
          <w:bCs/>
        </w:rPr>
        <w:t>SERVICE</w:t>
      </w:r>
      <w:r w:rsidR="003D2213">
        <w:rPr>
          <w:b/>
          <w:bCs/>
        </w:rPr>
        <w:t xml:space="preserve"> RECIPIENT NAME]</w:t>
      </w:r>
      <w:r w:rsidR="003D2213" w:rsidRPr="00381BB3">
        <w:rPr>
          <w:b/>
          <w:bCs/>
        </w:rPr>
        <w:t xml:space="preserve"> </w:t>
      </w:r>
      <w:r w:rsidRPr="00381BB3">
        <w:t xml:space="preserve">(herein identified as </w:t>
      </w:r>
      <w:r w:rsidR="00303B7B">
        <w:t>the</w:t>
      </w:r>
      <w:r w:rsidR="003D2213">
        <w:t xml:space="preserve"> RECIPIENT</w:t>
      </w:r>
      <w:r w:rsidRPr="00381BB3">
        <w:t xml:space="preserve">) for the </w:t>
      </w:r>
      <w:r w:rsidR="00E52585">
        <w:t xml:space="preserve">following dates of service: </w:t>
      </w:r>
    </w:p>
    <w:p w14:paraId="693451E5" w14:textId="6BB8F21C" w:rsidR="00381BB3" w:rsidRPr="00381BB3" w:rsidRDefault="00E52585" w:rsidP="00381BB3">
      <w:pPr>
        <w:jc w:val="center"/>
      </w:pPr>
      <w:r>
        <w:t>[</w:t>
      </w:r>
      <w:r w:rsidR="008E2E7B">
        <w:t xml:space="preserve">insert </w:t>
      </w:r>
      <w:r>
        <w:t>dates of service</w:t>
      </w:r>
      <w:r w:rsidR="008E2E7B">
        <w:t xml:space="preserve"> here</w:t>
      </w:r>
      <w:r>
        <w:t>].</w:t>
      </w:r>
      <w:r w:rsidR="00381BB3" w:rsidRPr="00381BB3">
        <w:t xml:space="preserve"> </w:t>
      </w:r>
    </w:p>
    <w:p w14:paraId="1736A7EB" w14:textId="5BB946DC" w:rsidR="00381BB3" w:rsidRPr="00381BB3" w:rsidRDefault="00381BB3" w:rsidP="00381BB3">
      <w:pPr>
        <w:jc w:val="center"/>
      </w:pPr>
      <w:r w:rsidRPr="00381BB3">
        <w:rPr>
          <w:b/>
          <w:bCs/>
        </w:rPr>
        <w:t>Whereas</w:t>
      </w:r>
      <w:r w:rsidRPr="00381BB3">
        <w:t xml:space="preserve">, the </w:t>
      </w:r>
      <w:r w:rsidR="00253972">
        <w:t>RECIPENT</w:t>
      </w:r>
      <w:r w:rsidRPr="00381BB3">
        <w:t xml:space="preserve"> wishes to contract with </w:t>
      </w:r>
      <w:r w:rsidR="00C855DE">
        <w:t xml:space="preserve">the </w:t>
      </w:r>
      <w:r w:rsidR="00E63014">
        <w:t>DISTRICT</w:t>
      </w:r>
      <w:r w:rsidRPr="00381BB3">
        <w:t xml:space="preserve"> for the provisions of </w:t>
      </w:r>
      <w:r w:rsidR="00253972">
        <w:t>customized instructional</w:t>
      </w:r>
      <w:r w:rsidRPr="00381BB3">
        <w:t xml:space="preserve"> services from </w:t>
      </w:r>
      <w:r w:rsidR="00B57F7B">
        <w:t xml:space="preserve">the </w:t>
      </w:r>
      <w:r w:rsidR="00E63014">
        <w:t>DISTRICT</w:t>
      </w:r>
      <w:r w:rsidR="00B57F7B">
        <w:t xml:space="preserve"> </w:t>
      </w:r>
      <w:r w:rsidRPr="00381BB3">
        <w:t xml:space="preserve">for </w:t>
      </w:r>
      <w:r w:rsidR="00B57F7B">
        <w:t>students to be determined by the RECIPIENT</w:t>
      </w:r>
      <w:r w:rsidR="0026788C">
        <w:t xml:space="preserve"> pursuant</w:t>
      </w:r>
      <w:r w:rsidRPr="00381BB3">
        <w:t xml:space="preserve"> to the provisions of Wisconsin WTCS Statutes Chapter 38.14 (3)(c) and related administrative codes and regulations. </w:t>
      </w:r>
    </w:p>
    <w:p w14:paraId="26D4A12A" w14:textId="77777777" w:rsidR="00381BB3" w:rsidRPr="00381BB3" w:rsidRDefault="00381BB3" w:rsidP="00381BB3">
      <w:pPr>
        <w:jc w:val="center"/>
      </w:pPr>
      <w:r w:rsidRPr="00381BB3">
        <w:rPr>
          <w:b/>
          <w:bCs/>
        </w:rPr>
        <w:t>Therefore</w:t>
      </w:r>
      <w:r w:rsidRPr="00381BB3">
        <w:t xml:space="preserve">, in accordance with the terms and conditions as specified in this contract, it is agreed: </w:t>
      </w:r>
    </w:p>
    <w:p w14:paraId="463783FA" w14:textId="77777777" w:rsidR="00381BB3" w:rsidRPr="00381BB3" w:rsidRDefault="00381BB3" w:rsidP="00381BB3">
      <w:pPr>
        <w:jc w:val="center"/>
      </w:pPr>
      <w:r w:rsidRPr="00381BB3">
        <w:rPr>
          <w:b/>
          <w:bCs/>
        </w:rPr>
        <w:t xml:space="preserve">1. COURSE OFFERINGS </w:t>
      </w:r>
    </w:p>
    <w:p w14:paraId="33CB7A78" w14:textId="3DB3A479" w:rsidR="00774E6A" w:rsidRDefault="00574A09" w:rsidP="00381BB3">
      <w:pPr>
        <w:jc w:val="center"/>
      </w:pPr>
      <w:r>
        <w:t xml:space="preserve">The </w:t>
      </w:r>
      <w:r w:rsidR="00DF5D3D">
        <w:t>DISTRICT</w:t>
      </w:r>
      <w:r w:rsidR="00381BB3" w:rsidRPr="00381BB3">
        <w:t xml:space="preserve"> and the </w:t>
      </w:r>
      <w:r w:rsidR="00C855DE">
        <w:t>RECIPIENT</w:t>
      </w:r>
      <w:r w:rsidR="00381BB3" w:rsidRPr="00381BB3">
        <w:t xml:space="preserve"> shall identify course(s) </w:t>
      </w:r>
      <w:r w:rsidR="008D488F">
        <w:t xml:space="preserve">to be included in </w:t>
      </w:r>
      <w:r w:rsidR="00415139">
        <w:t>the contract</w:t>
      </w:r>
      <w:r w:rsidR="001F1DAC">
        <w:t>, the number of persons to be served</w:t>
      </w:r>
      <w:r w:rsidR="00F96A4C">
        <w:t>,</w:t>
      </w:r>
      <w:r w:rsidR="00EA0C3C">
        <w:t xml:space="preserve"> </w:t>
      </w:r>
      <w:r w:rsidR="00592491">
        <w:t>and the number of credits granted per course</w:t>
      </w:r>
      <w:r w:rsidR="00623484">
        <w:t>.</w:t>
      </w:r>
    </w:p>
    <w:p w14:paraId="5ACEDEBE" w14:textId="5BBD6312" w:rsidR="00381BB3" w:rsidRPr="00381BB3" w:rsidRDefault="008F5C02" w:rsidP="00381BB3">
      <w:pPr>
        <w:jc w:val="center"/>
      </w:pPr>
      <w:r>
        <w:t>The list of</w:t>
      </w:r>
      <w:r w:rsidR="00415139">
        <w:t xml:space="preserve"> course number(s)</w:t>
      </w:r>
      <w:r w:rsidR="00647D8A">
        <w:t xml:space="preserve">, </w:t>
      </w:r>
      <w:r w:rsidR="00415139">
        <w:t>title(s)</w:t>
      </w:r>
      <w:r w:rsidR="00F96A4C">
        <w:t xml:space="preserve">, </w:t>
      </w:r>
      <w:r w:rsidR="0050280E">
        <w:t xml:space="preserve">number of </w:t>
      </w:r>
      <w:r w:rsidR="00647D8A">
        <w:t>credit</w:t>
      </w:r>
      <w:r w:rsidR="0050280E">
        <w:t xml:space="preserve">s per course, </w:t>
      </w:r>
      <w:r w:rsidR="004A46AF">
        <w:t xml:space="preserve">and </w:t>
      </w:r>
      <w:r w:rsidR="0050280E">
        <w:t>number of persons served</w:t>
      </w:r>
      <w:r w:rsidR="004A46AF">
        <w:t xml:space="preserve"> per course</w:t>
      </w:r>
      <w:r>
        <w:t xml:space="preserve"> shall be attached to this contract as an addendum.</w:t>
      </w:r>
    </w:p>
    <w:p w14:paraId="7D0E0F20" w14:textId="60655283" w:rsidR="00CB330B" w:rsidRDefault="00CB330B" w:rsidP="00CB330B">
      <w:pPr>
        <w:jc w:val="center"/>
      </w:pPr>
      <w:r>
        <w:t>The DISTRICT</w:t>
      </w:r>
      <w:r w:rsidRPr="00381BB3">
        <w:t xml:space="preserve"> and the </w:t>
      </w:r>
      <w:r>
        <w:t>RECIPIENT</w:t>
      </w:r>
      <w:r w:rsidRPr="00381BB3">
        <w:t xml:space="preserve"> shall identify </w:t>
      </w:r>
      <w:r>
        <w:t>location(s) where instruction</w:t>
      </w:r>
      <w:r w:rsidR="000D519B">
        <w:t>al services will be performed:</w:t>
      </w:r>
    </w:p>
    <w:p w14:paraId="75BBC22E" w14:textId="548B02F1" w:rsidR="000D519B" w:rsidRDefault="000D519B" w:rsidP="00CB330B">
      <w:pPr>
        <w:jc w:val="center"/>
      </w:pPr>
      <w:r>
        <w:t>[insert address(es) of locations of instruction here]</w:t>
      </w:r>
    </w:p>
    <w:p w14:paraId="4B333BD8" w14:textId="7B1B34F5" w:rsidR="00381BB3" w:rsidRPr="00381BB3" w:rsidRDefault="00381BB3" w:rsidP="00676F41">
      <w:pPr>
        <w:jc w:val="center"/>
      </w:pPr>
      <w:r w:rsidRPr="00381BB3">
        <w:rPr>
          <w:b/>
          <w:bCs/>
        </w:rPr>
        <w:t xml:space="preserve">2. </w:t>
      </w:r>
      <w:r w:rsidR="00676F41">
        <w:rPr>
          <w:b/>
          <w:bCs/>
        </w:rPr>
        <w:t>DISTRICT</w:t>
      </w:r>
      <w:r w:rsidRPr="00381BB3">
        <w:rPr>
          <w:b/>
          <w:bCs/>
        </w:rPr>
        <w:t xml:space="preserve"> RESPONSIBILITIES </w:t>
      </w:r>
    </w:p>
    <w:p w14:paraId="078B9D7F" w14:textId="77777777" w:rsidR="00381BB3" w:rsidRPr="00381BB3" w:rsidRDefault="00381BB3" w:rsidP="00381BB3">
      <w:pPr>
        <w:jc w:val="center"/>
      </w:pPr>
      <w:r w:rsidRPr="00381BB3">
        <w:t xml:space="preserve">In addition, WESTERN shall provide the following: </w:t>
      </w:r>
    </w:p>
    <w:p w14:paraId="44D3463A" w14:textId="1882B290" w:rsidR="00381BB3" w:rsidRPr="00381BB3" w:rsidRDefault="003C0266" w:rsidP="00CD379B">
      <w:pPr>
        <w:jc w:val="center"/>
      </w:pPr>
      <w:r>
        <w:t>a.</w:t>
      </w:r>
      <w:r w:rsidR="007B13BE">
        <w:t xml:space="preserve"> </w:t>
      </w:r>
      <w:r w:rsidR="00381BB3" w:rsidRPr="00381BB3">
        <w:t xml:space="preserve">Provide any student(s) who successfully completes </w:t>
      </w:r>
      <w:r w:rsidR="00950684">
        <w:t>courses with a credit value college credits from the DISTRICT.</w:t>
      </w:r>
      <w:r w:rsidR="00381BB3" w:rsidRPr="00381BB3">
        <w:t xml:space="preserve"> </w:t>
      </w:r>
    </w:p>
    <w:p w14:paraId="783A071B" w14:textId="43EC158F" w:rsidR="00381BB3" w:rsidRPr="00381BB3" w:rsidRDefault="00AF1002" w:rsidP="00381BB3">
      <w:pPr>
        <w:jc w:val="center"/>
      </w:pPr>
      <w:r>
        <w:rPr>
          <w:b/>
          <w:bCs/>
        </w:rPr>
        <w:lastRenderedPageBreak/>
        <w:t>3</w:t>
      </w:r>
      <w:r w:rsidR="00381BB3" w:rsidRPr="00381BB3">
        <w:rPr>
          <w:b/>
          <w:bCs/>
        </w:rPr>
        <w:t xml:space="preserve">. </w:t>
      </w:r>
      <w:r w:rsidR="00651F8B">
        <w:rPr>
          <w:b/>
          <w:bCs/>
        </w:rPr>
        <w:t>RECIPIENT</w:t>
      </w:r>
      <w:r w:rsidR="00381BB3" w:rsidRPr="00381BB3">
        <w:rPr>
          <w:b/>
          <w:bCs/>
        </w:rPr>
        <w:t xml:space="preserve"> RESPONSIBILITIES </w:t>
      </w:r>
    </w:p>
    <w:p w14:paraId="1D71460B" w14:textId="3EE24935" w:rsidR="00381BB3" w:rsidRPr="00381BB3" w:rsidRDefault="00381BB3" w:rsidP="00255381">
      <w:pPr>
        <w:jc w:val="center"/>
      </w:pPr>
      <w:r w:rsidRPr="00381BB3">
        <w:t xml:space="preserve">a. </w:t>
      </w:r>
      <w:r w:rsidR="00255381">
        <w:t xml:space="preserve">Ensure that all students provide required </w:t>
      </w:r>
      <w:r w:rsidR="00C65C91">
        <w:t>demographic information required by the Wisconsin Technical College System Board for Client Reporting.</w:t>
      </w:r>
    </w:p>
    <w:p w14:paraId="1D98E78B" w14:textId="1F50C0D9" w:rsidR="00381BB3" w:rsidRDefault="00172F64" w:rsidP="007853E1">
      <w:pPr>
        <w:jc w:val="center"/>
      </w:pPr>
      <w:r>
        <w:t>b</w:t>
      </w:r>
      <w:r w:rsidR="00381BB3" w:rsidRPr="00381BB3">
        <w:t xml:space="preserve">. The </w:t>
      </w:r>
      <w:r>
        <w:t xml:space="preserve">RECIPIENT </w:t>
      </w:r>
      <w:r w:rsidR="00381BB3" w:rsidRPr="00381BB3">
        <w:t xml:space="preserve">certifies, as party to this Agreement, that it does not discriminate against employees, enrollees, or applicants for employment or enrollment on the basis of age, race, color, sex, creed, handicap, political persuasion, ancestry, religion or sexual orientation </w:t>
      </w:r>
      <w:r w:rsidR="00901A07">
        <w:t xml:space="preserve">against </w:t>
      </w:r>
      <w:r w:rsidR="00381BB3" w:rsidRPr="00381BB3">
        <w:t xml:space="preserve"> </w:t>
      </w:r>
      <w:r w:rsidR="007853E1">
        <w:t>a</w:t>
      </w:r>
      <w:r w:rsidR="007853E1">
        <w:t>ny employee or applicant for employment, in regard to tenure or term, condition or privilege of employment except where there is a bona fide occupational qualification</w:t>
      </w:r>
      <w:r w:rsidR="007853E1">
        <w:t>, or against a</w:t>
      </w:r>
      <w:r w:rsidR="007853E1">
        <w:t>ny student or any applicant for enrollment in regard to admission or privilege of enrollment.</w:t>
      </w:r>
    </w:p>
    <w:p w14:paraId="0BAECEDF" w14:textId="2195EC29" w:rsidR="00841267" w:rsidRPr="00381BB3" w:rsidRDefault="00841267" w:rsidP="007853E1">
      <w:pPr>
        <w:jc w:val="center"/>
      </w:pPr>
      <w:r>
        <w:t xml:space="preserve">c. The RECIPIENT </w:t>
      </w:r>
      <w:r w:rsidR="00BB1285">
        <w:t>will ensure that any DISTRICT employees performing services under this contract will remain under the exclusive control of the DISTRICT.</w:t>
      </w:r>
    </w:p>
    <w:p w14:paraId="6C0D8914" w14:textId="4FC640B1" w:rsidR="00381BB3" w:rsidRPr="00381BB3" w:rsidRDefault="00F50E52" w:rsidP="00381BB3">
      <w:pPr>
        <w:jc w:val="center"/>
      </w:pPr>
      <w:r>
        <w:rPr>
          <w:b/>
          <w:bCs/>
        </w:rPr>
        <w:t>4</w:t>
      </w:r>
      <w:r w:rsidR="00381BB3" w:rsidRPr="00381BB3">
        <w:rPr>
          <w:b/>
          <w:bCs/>
        </w:rPr>
        <w:t xml:space="preserve">. JOINT </w:t>
      </w:r>
      <w:r w:rsidR="006F2923">
        <w:rPr>
          <w:b/>
          <w:bCs/>
        </w:rPr>
        <w:t xml:space="preserve">RECIPIENT </w:t>
      </w:r>
      <w:r w:rsidR="00381BB3" w:rsidRPr="00381BB3">
        <w:rPr>
          <w:b/>
          <w:bCs/>
        </w:rPr>
        <w:t xml:space="preserve">AND </w:t>
      </w:r>
      <w:r w:rsidR="006F2923">
        <w:rPr>
          <w:b/>
          <w:bCs/>
        </w:rPr>
        <w:t>DISTRICT</w:t>
      </w:r>
      <w:r w:rsidR="00381BB3" w:rsidRPr="00381BB3">
        <w:rPr>
          <w:b/>
          <w:bCs/>
        </w:rPr>
        <w:t xml:space="preserve"> RESPONSIBILITIES </w:t>
      </w:r>
    </w:p>
    <w:p w14:paraId="5E50BFBF" w14:textId="5E2F4843" w:rsidR="00381BB3" w:rsidRPr="00381BB3" w:rsidRDefault="00381BB3" w:rsidP="00381BB3">
      <w:pPr>
        <w:jc w:val="center"/>
      </w:pPr>
      <w:r w:rsidRPr="00381BB3">
        <w:t>a.</w:t>
      </w:r>
      <w:r w:rsidR="006F2923">
        <w:t xml:space="preserve"> </w:t>
      </w:r>
      <w:r w:rsidRPr="00381BB3">
        <w:t xml:space="preserve">Both parties </w:t>
      </w:r>
      <w:r w:rsidR="006F2923">
        <w:t>shall</w:t>
      </w:r>
      <w:r w:rsidRPr="00381BB3">
        <w:t xml:space="preserve"> maintain records, submit reports, and comply with all requirements set forth by the WTCS, DPI and </w:t>
      </w:r>
      <w:r w:rsidR="00F50E52">
        <w:t>the DISTRICT</w:t>
      </w:r>
      <w:r w:rsidRPr="00381BB3">
        <w:t xml:space="preserve"> covering 38.14 (3) (c) contract agreements. </w:t>
      </w:r>
    </w:p>
    <w:p w14:paraId="0362D178" w14:textId="77777777" w:rsidR="00976395" w:rsidRDefault="00381BB3" w:rsidP="00381BB3">
      <w:pPr>
        <w:jc w:val="center"/>
      </w:pPr>
      <w:r w:rsidRPr="00381BB3">
        <w:t xml:space="preserve">b. </w:t>
      </w:r>
      <w:r w:rsidR="00AC3B1B">
        <w:t xml:space="preserve">The RECIPIENT and the DISTRICT shall determine and specify </w:t>
      </w:r>
      <w:r w:rsidR="00976395">
        <w:t>the distribution of royalties if material subject to copyright is developed pursuant to this contract.</w:t>
      </w:r>
    </w:p>
    <w:p w14:paraId="4E7F57FB" w14:textId="1DD5FF4E" w:rsidR="00381BB3" w:rsidRPr="00381BB3" w:rsidRDefault="00976395" w:rsidP="00A964F7">
      <w:pPr>
        <w:jc w:val="center"/>
      </w:pPr>
      <w:r>
        <w:t xml:space="preserve">[insert </w:t>
      </w:r>
      <w:r w:rsidR="0049441B">
        <w:t>specifications of royalty distribution here]</w:t>
      </w:r>
      <w:r w:rsidR="00381BB3" w:rsidRPr="00381BB3">
        <w:t xml:space="preserve"> </w:t>
      </w:r>
    </w:p>
    <w:p w14:paraId="69946E3B" w14:textId="3EAB9818" w:rsidR="00381BB3" w:rsidRPr="00381BB3" w:rsidRDefault="00A964F7" w:rsidP="005A409A">
      <w:pPr>
        <w:jc w:val="center"/>
      </w:pPr>
      <w:r>
        <w:rPr>
          <w:b/>
          <w:bCs/>
        </w:rPr>
        <w:t>5</w:t>
      </w:r>
      <w:r w:rsidR="00381BB3" w:rsidRPr="00381BB3">
        <w:rPr>
          <w:b/>
          <w:bCs/>
        </w:rPr>
        <w:t xml:space="preserve">. RATE AND BILLING </w:t>
      </w:r>
    </w:p>
    <w:p w14:paraId="60463151" w14:textId="0FC857A0" w:rsidR="00381BB3" w:rsidRDefault="00893E43" w:rsidP="00381BB3">
      <w:pPr>
        <w:jc w:val="center"/>
      </w:pPr>
      <w:r>
        <w:t xml:space="preserve">The DISTRICT shall determine and specify </w:t>
      </w:r>
      <w:r w:rsidR="00A62DBA">
        <w:t>total compensation due and the schedule of payments.</w:t>
      </w:r>
    </w:p>
    <w:p w14:paraId="1D759B96" w14:textId="622C40EA" w:rsidR="00A62DBA" w:rsidRPr="00381BB3" w:rsidRDefault="00A62DBA" w:rsidP="00381BB3">
      <w:pPr>
        <w:jc w:val="center"/>
      </w:pPr>
      <w:r>
        <w:t>[insert total compensation due and schedule of payments here]</w:t>
      </w:r>
    </w:p>
    <w:p w14:paraId="4FDFA4CA" w14:textId="77777777" w:rsidR="00AF1A33" w:rsidRDefault="00AF1A33" w:rsidP="00CA0099">
      <w:pPr>
        <w:jc w:val="center"/>
      </w:pPr>
    </w:p>
    <w:p w14:paraId="5020FAC5" w14:textId="1649034D" w:rsidR="007B0330" w:rsidRDefault="009E6262" w:rsidP="009E6262">
      <w:pPr>
        <w:jc w:val="center"/>
      </w:pPr>
      <w:r>
        <w:rPr>
          <w:b/>
          <w:bCs/>
        </w:rPr>
        <w:t>5</w:t>
      </w:r>
      <w:r w:rsidRPr="00381BB3">
        <w:rPr>
          <w:b/>
          <w:bCs/>
        </w:rPr>
        <w:t xml:space="preserve">. </w:t>
      </w:r>
      <w:r>
        <w:rPr>
          <w:b/>
          <w:bCs/>
        </w:rPr>
        <w:t>SIGNATURES</w:t>
      </w:r>
    </w:p>
    <w:p w14:paraId="0F80CCE2" w14:textId="470AE809" w:rsidR="007B0330" w:rsidRDefault="004640F8" w:rsidP="009E6262">
      <w:pPr>
        <w:jc w:val="center"/>
      </w:pPr>
      <w:r>
        <w:t>Names, titles, s</w:t>
      </w:r>
      <w:r w:rsidR="00B83580">
        <w:t>ignatures and dates of authorized signers below</w:t>
      </w:r>
      <w:r>
        <w:t>:</w:t>
      </w:r>
    </w:p>
    <w:p w14:paraId="0B56B1AE" w14:textId="77777777" w:rsidR="004640F8" w:rsidRDefault="004640F8" w:rsidP="007B0330"/>
    <w:p w14:paraId="7A21D621" w14:textId="19B5038E" w:rsidR="004640F8" w:rsidRDefault="004640F8" w:rsidP="007B0330">
      <w:r>
        <w:t>DISTRICT Authorized Signer:</w:t>
      </w:r>
    </w:p>
    <w:p w14:paraId="1227D42B" w14:textId="77777777" w:rsidR="004640F8" w:rsidRDefault="004640F8" w:rsidP="007B0330"/>
    <w:p w14:paraId="6A53592E" w14:textId="588C5C65" w:rsidR="004640F8" w:rsidRDefault="004640F8" w:rsidP="007B0330">
      <w:r>
        <w:t xml:space="preserve">RECIPIENT Authorized Signer: </w:t>
      </w:r>
    </w:p>
    <w:sectPr w:rsidR="004640F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5F9E" w14:textId="77777777" w:rsidR="008078C9" w:rsidRDefault="008078C9" w:rsidP="00F8155D">
      <w:pPr>
        <w:spacing w:after="0" w:line="240" w:lineRule="auto"/>
      </w:pPr>
      <w:r>
        <w:separator/>
      </w:r>
    </w:p>
  </w:endnote>
  <w:endnote w:type="continuationSeparator" w:id="0">
    <w:p w14:paraId="1F3C6FB1" w14:textId="77777777" w:rsidR="008078C9" w:rsidRDefault="008078C9" w:rsidP="00F8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3741" w14:textId="77777777" w:rsidR="008078C9" w:rsidRDefault="008078C9" w:rsidP="00F8155D">
      <w:pPr>
        <w:spacing w:after="0" w:line="240" w:lineRule="auto"/>
      </w:pPr>
      <w:r>
        <w:separator/>
      </w:r>
    </w:p>
  </w:footnote>
  <w:footnote w:type="continuationSeparator" w:id="0">
    <w:p w14:paraId="75516DB4" w14:textId="77777777" w:rsidR="008078C9" w:rsidRDefault="008078C9" w:rsidP="00F81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BB33" w14:textId="183F4F66" w:rsidR="00F8155D" w:rsidRDefault="002D3BC3" w:rsidP="00F8155D">
    <w:pPr>
      <w:pStyle w:val="Header"/>
      <w:jc w:val="center"/>
    </w:pPr>
    <w:r>
      <w:t>Contract for Customized Instruction – Protective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6EE8E0"/>
    <w:rsid w:val="000641B9"/>
    <w:rsid w:val="000D519B"/>
    <w:rsid w:val="000F5BC8"/>
    <w:rsid w:val="0013644A"/>
    <w:rsid w:val="00172F64"/>
    <w:rsid w:val="001F1DAC"/>
    <w:rsid w:val="00253972"/>
    <w:rsid w:val="00255381"/>
    <w:rsid w:val="0026788C"/>
    <w:rsid w:val="002930AC"/>
    <w:rsid w:val="002D3BC3"/>
    <w:rsid w:val="00303B7B"/>
    <w:rsid w:val="0031398A"/>
    <w:rsid w:val="003629FB"/>
    <w:rsid w:val="00381BB3"/>
    <w:rsid w:val="003C0266"/>
    <w:rsid w:val="003D2213"/>
    <w:rsid w:val="00415139"/>
    <w:rsid w:val="004640F8"/>
    <w:rsid w:val="0049441B"/>
    <w:rsid w:val="004A46AF"/>
    <w:rsid w:val="0050280E"/>
    <w:rsid w:val="00574A09"/>
    <w:rsid w:val="00592491"/>
    <w:rsid w:val="005A409A"/>
    <w:rsid w:val="005C0EB5"/>
    <w:rsid w:val="005D4524"/>
    <w:rsid w:val="00623484"/>
    <w:rsid w:val="00647D8A"/>
    <w:rsid w:val="00651F8B"/>
    <w:rsid w:val="00660102"/>
    <w:rsid w:val="00676F41"/>
    <w:rsid w:val="006B2913"/>
    <w:rsid w:val="006F2923"/>
    <w:rsid w:val="00774E6A"/>
    <w:rsid w:val="007853E1"/>
    <w:rsid w:val="007B0330"/>
    <w:rsid w:val="007B13BE"/>
    <w:rsid w:val="008078C9"/>
    <w:rsid w:val="00841267"/>
    <w:rsid w:val="00893E43"/>
    <w:rsid w:val="008D488F"/>
    <w:rsid w:val="008E2E7B"/>
    <w:rsid w:val="008F5C02"/>
    <w:rsid w:val="00901A07"/>
    <w:rsid w:val="00950684"/>
    <w:rsid w:val="00976395"/>
    <w:rsid w:val="00984756"/>
    <w:rsid w:val="009B2720"/>
    <w:rsid w:val="009E6262"/>
    <w:rsid w:val="00A62DBA"/>
    <w:rsid w:val="00A964F7"/>
    <w:rsid w:val="00AC3B1B"/>
    <w:rsid w:val="00AF1002"/>
    <w:rsid w:val="00AF1A33"/>
    <w:rsid w:val="00B57F7B"/>
    <w:rsid w:val="00B83580"/>
    <w:rsid w:val="00BB1285"/>
    <w:rsid w:val="00C6523E"/>
    <w:rsid w:val="00C65C91"/>
    <w:rsid w:val="00C855DE"/>
    <w:rsid w:val="00CA0099"/>
    <w:rsid w:val="00CB330B"/>
    <w:rsid w:val="00CD379B"/>
    <w:rsid w:val="00D951BC"/>
    <w:rsid w:val="00DF5D3D"/>
    <w:rsid w:val="00E47569"/>
    <w:rsid w:val="00E52585"/>
    <w:rsid w:val="00E63014"/>
    <w:rsid w:val="00E828D7"/>
    <w:rsid w:val="00EA0C3C"/>
    <w:rsid w:val="00F50E52"/>
    <w:rsid w:val="00F8155D"/>
    <w:rsid w:val="00F96A4C"/>
    <w:rsid w:val="00FD1462"/>
    <w:rsid w:val="2A6EE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E8E0"/>
  <w15:chartTrackingRefBased/>
  <w15:docId w15:val="{F44557D1-CDC7-4DE3-A022-BFE20B59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55D"/>
  </w:style>
  <w:style w:type="paragraph" w:styleId="Footer">
    <w:name w:val="footer"/>
    <w:basedOn w:val="Normal"/>
    <w:link w:val="FooterChar"/>
    <w:uiPriority w:val="99"/>
    <w:unhideWhenUsed/>
    <w:rsid w:val="00F81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2FA4BED00654480600DB85D8F9CDF" ma:contentTypeVersion="16" ma:contentTypeDescription="Create a new document." ma:contentTypeScope="" ma:versionID="6a77335d9a3039716c689e4cb3764f07">
  <xsd:schema xmlns:xsd="http://www.w3.org/2001/XMLSchema" xmlns:xs="http://www.w3.org/2001/XMLSchema" xmlns:p="http://schemas.microsoft.com/office/2006/metadata/properties" xmlns:ns2="a73d4110-dfbb-4a06-a150-7e406388927c" xmlns:ns3="63eba947-fee0-4a3e-b156-c6eaa1ce2e0b" targetNamespace="http://schemas.microsoft.com/office/2006/metadata/properties" ma:root="true" ma:fieldsID="c44eac80f0891942e7efb51fd02d36d6" ns2:_="" ns3:_="">
    <xsd:import namespace="a73d4110-dfbb-4a06-a150-7e406388927c"/>
    <xsd:import namespace="63eba947-fee0-4a3e-b156-c6eaa1ce2e0b"/>
    <xsd:element name="properties">
      <xsd:complexType>
        <xsd:sequence>
          <xsd:element name="documentManagement">
            <xsd:complexType>
              <xsd:all>
                <xsd:element ref="ns2:MediaServiceMetadata" minOccurs="0"/>
                <xsd:element ref="ns2:MediaServiceFastMetadata" minOccurs="0"/>
                <xsd:element ref="ns2:order0"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d4110-dfbb-4a06-a150-7e4063889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rder0" ma:index="10" nillable="true" ma:displayName="order" ma:format="Dropdown" ma:internalName="order0"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9c86d80-d163-4c6e-9ade-08dc2929ba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VIEWED" ma:index="23" nillable="true" ma:displayName="REVIEWED" ma:default="0"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eba947-fee0-4a3e-b156-c6eaa1ce2e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3b47e60-4c47-4078-91eb-17ee5676bdfd}" ma:internalName="TaxCatchAll" ma:showField="CatchAllData" ma:web="63eba947-fee0-4a3e-b156-c6eaa1ce2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a73d4110-dfbb-4a06-a150-7e406388927c">false</REVIEWED>
    <TaxCatchAll xmlns="63eba947-fee0-4a3e-b156-c6eaa1ce2e0b" xsi:nil="true"/>
    <order0 xmlns="a73d4110-dfbb-4a06-a150-7e406388927c" xsi:nil="true"/>
    <lcf76f155ced4ddcb4097134ff3c332f xmlns="a73d4110-dfbb-4a06-a150-7e40638892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FD804-1B80-456E-8F47-51B013DE2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d4110-dfbb-4a06-a150-7e406388927c"/>
    <ds:schemaRef ds:uri="63eba947-fee0-4a3e-b156-c6eaa1ce2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EE7D3-EC8D-4ACF-84B1-04055A3C4CB3}">
  <ds:schemaRefs>
    <ds:schemaRef ds:uri="http://schemas.microsoft.com/office/2006/metadata/properties"/>
    <ds:schemaRef ds:uri="http://schemas.microsoft.com/office/infopath/2007/PartnerControls"/>
    <ds:schemaRef ds:uri="a73d4110-dfbb-4a06-a150-7e406388927c"/>
    <ds:schemaRef ds:uri="63eba947-fee0-4a3e-b156-c6eaa1ce2e0b"/>
  </ds:schemaRefs>
</ds:datastoreItem>
</file>

<file path=customXml/itemProps3.xml><?xml version="1.0" encoding="utf-8"?>
<ds:datastoreItem xmlns:ds="http://schemas.openxmlformats.org/officeDocument/2006/customXml" ds:itemID="{4489AA5E-0896-4417-8519-C1E94CFE1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Carolann</dc:creator>
  <cp:keywords/>
  <dc:description/>
  <cp:lastModifiedBy>Nelson, Carolann</cp:lastModifiedBy>
  <cp:revision>73</cp:revision>
  <dcterms:created xsi:type="dcterms:W3CDTF">2026-04-03T14:21:00Z</dcterms:created>
  <dcterms:modified xsi:type="dcterms:W3CDTF">2026-04-06T19:40:00Z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0x0101005D52FA4BED00654480600DB85D8F9CDF</vt:lpwstr>
  </property>
  <property fmtid="{D5CDD505-2E9C-101B-9397-08002B2CF9AE}" pid="3" name="MediaServiceImageTags">
    <vt:lpwstr/>
  </property>
</Properties>
</file>